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3DBF" w14:textId="77777777" w:rsidR="009E1DFC" w:rsidRDefault="009E1DFC" w:rsidP="009E1DFC">
      <w:pPr>
        <w:ind w:left="5046" w:firstLine="199"/>
        <w:rPr>
          <w:sz w:val="28"/>
          <w:lang w:val="uk-UA"/>
        </w:rPr>
      </w:pPr>
      <w:bookmarkStart w:id="0" w:name="_Hlk157516130"/>
      <w:r>
        <w:rPr>
          <w:sz w:val="28"/>
          <w:lang w:val="uk-UA"/>
        </w:rPr>
        <w:t>Затверджено:</w:t>
      </w:r>
    </w:p>
    <w:p w14:paraId="3F029EEE" w14:textId="77777777" w:rsidR="009E1DFC" w:rsidRDefault="009E1DFC" w:rsidP="009E1DFC">
      <w:pPr>
        <w:pStyle w:val="2"/>
        <w:ind w:left="5245"/>
      </w:pPr>
      <w:r>
        <w:t xml:space="preserve">на засіданні профкому </w:t>
      </w:r>
    </w:p>
    <w:p w14:paraId="6297E26E" w14:textId="50B1A124" w:rsidR="009E1DFC" w:rsidRDefault="009E1DFC" w:rsidP="009E1DFC">
      <w:pPr>
        <w:ind w:left="5245"/>
        <w:rPr>
          <w:sz w:val="28"/>
          <w:lang w:val="uk-UA"/>
        </w:rPr>
      </w:pPr>
      <w:r>
        <w:rPr>
          <w:sz w:val="28"/>
          <w:lang w:val="uk-UA"/>
        </w:rPr>
        <w:t>Протокол № 35 від 26.12.</w:t>
      </w:r>
      <w:r w:rsidRPr="009E1DFC">
        <w:rPr>
          <w:sz w:val="28"/>
        </w:rPr>
        <w:t>202</w:t>
      </w:r>
      <w:r>
        <w:rPr>
          <w:sz w:val="28"/>
          <w:lang w:val="uk-UA"/>
        </w:rPr>
        <w:t>3 р.</w:t>
      </w:r>
    </w:p>
    <w:p w14:paraId="77D68B38" w14:textId="77777777" w:rsidR="009E1DFC" w:rsidRDefault="009E1DFC" w:rsidP="009E1DFC">
      <w:pPr>
        <w:ind w:left="5580"/>
        <w:rPr>
          <w:sz w:val="28"/>
          <w:lang w:val="uk-UA"/>
        </w:rPr>
      </w:pPr>
    </w:p>
    <w:p w14:paraId="7CA7EDCF" w14:textId="77777777" w:rsidR="009E1DFC" w:rsidRDefault="009E1DFC" w:rsidP="009E1DFC">
      <w:pPr>
        <w:ind w:left="5954"/>
        <w:rPr>
          <w:sz w:val="28"/>
          <w:lang w:val="uk-UA"/>
        </w:rPr>
      </w:pPr>
    </w:p>
    <w:p w14:paraId="515B11D0" w14:textId="6E76F6D6" w:rsidR="009E1DFC" w:rsidRPr="00152ACB" w:rsidRDefault="009E1DFC" w:rsidP="009E1DFC">
      <w:pPr>
        <w:pStyle w:val="3"/>
        <w:rPr>
          <w:b/>
          <w:sz w:val="28"/>
          <w:szCs w:val="28"/>
        </w:rPr>
      </w:pPr>
      <w:r w:rsidRPr="00152ACB">
        <w:rPr>
          <w:b/>
          <w:sz w:val="28"/>
          <w:szCs w:val="28"/>
        </w:rPr>
        <w:t>Перспективний план</w:t>
      </w:r>
      <w:r w:rsidRPr="009E1DFC">
        <w:rPr>
          <w:b/>
          <w:szCs w:val="28"/>
        </w:rPr>
        <w:t xml:space="preserve"> </w:t>
      </w:r>
      <w:r w:rsidRPr="00152ACB">
        <w:rPr>
          <w:b/>
          <w:szCs w:val="28"/>
        </w:rPr>
        <w:t>роботи</w:t>
      </w:r>
    </w:p>
    <w:p w14:paraId="68E251E6" w14:textId="77777777" w:rsidR="009E1DFC" w:rsidRDefault="009E1DFC" w:rsidP="009E1DFC">
      <w:pPr>
        <w:pStyle w:val="a3"/>
        <w:rPr>
          <w:b/>
          <w:szCs w:val="28"/>
        </w:rPr>
      </w:pPr>
      <w:r w:rsidRPr="00152ACB">
        <w:rPr>
          <w:b/>
          <w:szCs w:val="28"/>
        </w:rPr>
        <w:t xml:space="preserve">профкому </w:t>
      </w:r>
      <w:r>
        <w:rPr>
          <w:b/>
          <w:szCs w:val="28"/>
        </w:rPr>
        <w:t>Українського державного університету науки і технологій</w:t>
      </w:r>
    </w:p>
    <w:p w14:paraId="2DC73CE5" w14:textId="6562BA37" w:rsidR="009E1DFC" w:rsidRPr="00152ACB" w:rsidRDefault="009E1DFC" w:rsidP="009E1DFC">
      <w:pPr>
        <w:pStyle w:val="a3"/>
        <w:rPr>
          <w:b/>
          <w:szCs w:val="28"/>
        </w:rPr>
      </w:pPr>
      <w:r w:rsidRPr="00152ACB">
        <w:rPr>
          <w:b/>
          <w:szCs w:val="28"/>
        </w:rPr>
        <w:t>на 202</w:t>
      </w:r>
      <w:r>
        <w:rPr>
          <w:b/>
          <w:szCs w:val="28"/>
        </w:rPr>
        <w:t>4</w:t>
      </w:r>
      <w:r w:rsidRPr="00152ACB">
        <w:rPr>
          <w:b/>
          <w:szCs w:val="28"/>
        </w:rPr>
        <w:t xml:space="preserve"> рік.</w:t>
      </w:r>
    </w:p>
    <w:p w14:paraId="4F77D8FC" w14:textId="66B67012" w:rsidR="009E1DFC" w:rsidRPr="00B107CC" w:rsidRDefault="009E1DFC" w:rsidP="00B107CC">
      <w:pPr>
        <w:pStyle w:val="a3"/>
        <w:ind w:firstLine="708"/>
        <w:jc w:val="both"/>
        <w:rPr>
          <w:sz w:val="24"/>
          <w:szCs w:val="16"/>
        </w:rPr>
      </w:pPr>
      <w:r w:rsidRPr="00B107CC">
        <w:rPr>
          <w:sz w:val="24"/>
          <w:szCs w:val="16"/>
        </w:rPr>
        <w:t xml:space="preserve">Враховуючи воєнний стан, за рішенням голови профкому заходи можуть проводитися онлайн через </w:t>
      </w:r>
      <w:r w:rsidRPr="00B107CC">
        <w:rPr>
          <w:sz w:val="24"/>
          <w:szCs w:val="16"/>
          <w:lang w:val="en-US"/>
        </w:rPr>
        <w:t>ZOOM</w:t>
      </w:r>
      <w:r w:rsidRPr="00B107CC">
        <w:rPr>
          <w:sz w:val="24"/>
          <w:szCs w:val="16"/>
          <w:lang w:val="ru-RU"/>
        </w:rPr>
        <w:t xml:space="preserve"> та </w:t>
      </w:r>
      <w:r w:rsidRPr="00B107CC">
        <w:rPr>
          <w:sz w:val="24"/>
          <w:szCs w:val="16"/>
          <w:lang w:val="en-US"/>
        </w:rPr>
        <w:t>Viber</w:t>
      </w:r>
      <w:r w:rsidRPr="00B107CC">
        <w:rPr>
          <w:sz w:val="24"/>
          <w:szCs w:val="16"/>
        </w:rPr>
        <w:t xml:space="preserve">.  </w:t>
      </w:r>
    </w:p>
    <w:p w14:paraId="6E1503C0" w14:textId="77777777" w:rsidR="00B107CC" w:rsidRPr="009E1DFC" w:rsidRDefault="00B107CC" w:rsidP="009E1DFC">
      <w:pPr>
        <w:pStyle w:val="a3"/>
        <w:jc w:val="both"/>
        <w:rPr>
          <w:szCs w:val="18"/>
        </w:rPr>
      </w:pPr>
    </w:p>
    <w:p w14:paraId="43CC1370" w14:textId="048927E5" w:rsidR="009E1DFC" w:rsidRDefault="009E1DFC" w:rsidP="009E1DFC">
      <w:pPr>
        <w:ind w:firstLine="720"/>
        <w:jc w:val="center"/>
        <w:rPr>
          <w:b/>
          <w:sz w:val="28"/>
          <w:u w:val="single"/>
          <w:lang w:val="uk-UA"/>
        </w:rPr>
      </w:pPr>
      <w:r w:rsidRPr="006527E0">
        <w:rPr>
          <w:b/>
          <w:sz w:val="28"/>
          <w:u w:val="single"/>
          <w:lang w:val="uk-UA"/>
        </w:rPr>
        <w:t xml:space="preserve">1. </w:t>
      </w:r>
      <w:r w:rsidR="00B107CC">
        <w:rPr>
          <w:b/>
          <w:sz w:val="28"/>
          <w:u w:val="single"/>
          <w:lang w:val="uk-UA"/>
        </w:rPr>
        <w:t xml:space="preserve">Звітна </w:t>
      </w:r>
      <w:r w:rsidR="00B107CC" w:rsidRPr="006527E0">
        <w:rPr>
          <w:b/>
          <w:sz w:val="28"/>
          <w:u w:val="single"/>
          <w:lang w:val="uk-UA"/>
        </w:rPr>
        <w:t>конференція</w:t>
      </w:r>
      <w:r w:rsidR="00B107CC">
        <w:rPr>
          <w:b/>
          <w:sz w:val="28"/>
          <w:u w:val="single"/>
          <w:lang w:val="uk-UA"/>
        </w:rPr>
        <w:t xml:space="preserve"> п</w:t>
      </w:r>
      <w:r w:rsidRPr="006527E0">
        <w:rPr>
          <w:b/>
          <w:sz w:val="28"/>
          <w:u w:val="single"/>
          <w:lang w:val="uk-UA"/>
        </w:rPr>
        <w:t>рофспілков</w:t>
      </w:r>
      <w:r w:rsidR="00B107CC">
        <w:rPr>
          <w:b/>
          <w:sz w:val="28"/>
          <w:u w:val="single"/>
          <w:lang w:val="uk-UA"/>
        </w:rPr>
        <w:t>ої організації Українського державного університету науки і технологій</w:t>
      </w:r>
    </w:p>
    <w:p w14:paraId="019EBBF0" w14:textId="77777777" w:rsidR="00B107CC" w:rsidRDefault="00B107CC" w:rsidP="009E1DFC">
      <w:pPr>
        <w:ind w:firstLine="720"/>
        <w:jc w:val="center"/>
        <w:rPr>
          <w:sz w:val="28"/>
          <w:lang w:val="uk-UA"/>
        </w:rPr>
      </w:pPr>
    </w:p>
    <w:p w14:paraId="07128C01" w14:textId="77777777" w:rsidR="009E1DFC" w:rsidRPr="006527E0" w:rsidRDefault="009E1DFC" w:rsidP="009E1DFC">
      <w:pPr>
        <w:ind w:firstLine="720"/>
        <w:jc w:val="center"/>
        <w:rPr>
          <w:b/>
          <w:sz w:val="28"/>
          <w:u w:val="single"/>
          <w:lang w:val="uk-UA"/>
        </w:rPr>
      </w:pPr>
      <w:r w:rsidRPr="006527E0">
        <w:rPr>
          <w:b/>
          <w:sz w:val="28"/>
          <w:u w:val="single"/>
          <w:lang w:val="uk-UA"/>
        </w:rPr>
        <w:t xml:space="preserve">Квітень </w:t>
      </w:r>
    </w:p>
    <w:p w14:paraId="6D91AD72" w14:textId="77777777" w:rsidR="009E1DFC" w:rsidRDefault="009E1DFC" w:rsidP="009E1DFC"/>
    <w:p w14:paraId="5F7B20B8" w14:textId="167C704A" w:rsidR="00B107CC" w:rsidRPr="00C913BC" w:rsidRDefault="00B107CC" w:rsidP="00B107CC">
      <w:pPr>
        <w:pStyle w:val="a5"/>
        <w:numPr>
          <w:ilvl w:val="0"/>
          <w:numId w:val="13"/>
        </w:numPr>
        <w:jc w:val="both"/>
        <w:rPr>
          <w:sz w:val="28"/>
          <w:szCs w:val="28"/>
          <w:u w:val="single"/>
          <w:lang w:val="uk-UA"/>
        </w:rPr>
      </w:pPr>
      <w:r w:rsidRPr="00C913BC">
        <w:rPr>
          <w:sz w:val="28"/>
          <w:szCs w:val="28"/>
          <w:lang w:val="uk-UA"/>
        </w:rPr>
        <w:t>Зв</w:t>
      </w:r>
      <w:r w:rsidR="009E1DFC" w:rsidRPr="00C913BC">
        <w:rPr>
          <w:sz w:val="28"/>
          <w:szCs w:val="28"/>
          <w:lang w:val="uk-UA"/>
        </w:rPr>
        <w:t>і</w:t>
      </w:r>
      <w:r w:rsidRPr="00C913BC">
        <w:rPr>
          <w:sz w:val="28"/>
          <w:szCs w:val="28"/>
          <w:lang w:val="uk-UA"/>
        </w:rPr>
        <w:t xml:space="preserve">т про роботу профспілкового комітету </w:t>
      </w:r>
      <w:bookmarkStart w:id="1" w:name="_Hlk157438258"/>
      <w:r w:rsidRPr="00C913BC">
        <w:rPr>
          <w:sz w:val="28"/>
          <w:szCs w:val="28"/>
          <w:u w:val="single"/>
          <w:lang w:val="uk-UA"/>
        </w:rPr>
        <w:t xml:space="preserve">Українського державного університету науки і технологій </w:t>
      </w:r>
      <w:bookmarkEnd w:id="1"/>
      <w:r w:rsidRPr="00C913BC">
        <w:rPr>
          <w:sz w:val="28"/>
          <w:szCs w:val="28"/>
          <w:u w:val="single"/>
          <w:lang w:val="uk-UA"/>
        </w:rPr>
        <w:t xml:space="preserve">за період з квітня 2021 по квітень 2024р. </w:t>
      </w:r>
    </w:p>
    <w:p w14:paraId="4E8BFC30" w14:textId="3DE1A32C" w:rsidR="00B107CC" w:rsidRDefault="00B107CC" w:rsidP="00B107CC">
      <w:pPr>
        <w:pStyle w:val="a5"/>
        <w:numPr>
          <w:ilvl w:val="0"/>
          <w:numId w:val="13"/>
        </w:numPr>
        <w:jc w:val="both"/>
        <w:rPr>
          <w:sz w:val="28"/>
          <w:szCs w:val="28"/>
          <w:u w:val="single"/>
          <w:lang w:val="uk-UA"/>
        </w:rPr>
      </w:pPr>
      <w:r w:rsidRPr="00B107CC">
        <w:rPr>
          <w:sz w:val="28"/>
          <w:szCs w:val="28"/>
          <w:lang w:val="uk-UA"/>
        </w:rPr>
        <w:t xml:space="preserve">Звіт про роботу </w:t>
      </w:r>
      <w:r>
        <w:rPr>
          <w:sz w:val="28"/>
          <w:szCs w:val="28"/>
          <w:lang w:val="uk-UA"/>
        </w:rPr>
        <w:t>ревізійної комісії профспілкової організації</w:t>
      </w:r>
      <w:r w:rsidRPr="00B107CC">
        <w:rPr>
          <w:sz w:val="28"/>
          <w:szCs w:val="28"/>
          <w:lang w:val="uk-UA"/>
        </w:rPr>
        <w:t xml:space="preserve"> </w:t>
      </w:r>
      <w:r w:rsidRPr="00B107CC">
        <w:rPr>
          <w:sz w:val="28"/>
          <w:szCs w:val="28"/>
          <w:u w:val="single"/>
          <w:lang w:val="uk-UA"/>
        </w:rPr>
        <w:t>Українського державного університету науки і технологій</w:t>
      </w:r>
      <w:r>
        <w:rPr>
          <w:sz w:val="28"/>
          <w:szCs w:val="28"/>
          <w:u w:val="single"/>
          <w:lang w:val="uk-UA"/>
        </w:rPr>
        <w:t xml:space="preserve"> за період з квітня 2021 по квітень 2024р. </w:t>
      </w:r>
    </w:p>
    <w:p w14:paraId="12B71ABC" w14:textId="77777777" w:rsidR="00B107CC" w:rsidRPr="00B107CC" w:rsidRDefault="00B107CC" w:rsidP="00C913BC">
      <w:pPr>
        <w:pStyle w:val="a5"/>
        <w:ind w:left="927"/>
        <w:jc w:val="both"/>
        <w:rPr>
          <w:sz w:val="28"/>
          <w:szCs w:val="28"/>
          <w:u w:val="single"/>
          <w:lang w:val="uk-UA"/>
        </w:rPr>
      </w:pPr>
    </w:p>
    <w:p w14:paraId="1016BA15" w14:textId="7B80B2E4" w:rsidR="009E1DFC" w:rsidRDefault="009E1DFC" w:rsidP="009E1DFC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913BC">
        <w:rPr>
          <w:sz w:val="28"/>
          <w:lang w:val="uk-UA"/>
        </w:rPr>
        <w:t xml:space="preserve">Всі члени </w:t>
      </w:r>
      <w:r>
        <w:rPr>
          <w:sz w:val="28"/>
          <w:lang w:val="uk-UA"/>
        </w:rPr>
        <w:t>профкому.</w:t>
      </w:r>
    </w:p>
    <w:p w14:paraId="52ED69D4" w14:textId="30B3CA07" w:rsidR="009E1DFC" w:rsidRDefault="009E1DFC" w:rsidP="009E1DFC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913BC">
        <w:rPr>
          <w:sz w:val="28"/>
          <w:lang w:val="uk-UA"/>
        </w:rPr>
        <w:t xml:space="preserve">Ревізійна </w:t>
      </w:r>
      <w:r>
        <w:rPr>
          <w:sz w:val="28"/>
          <w:lang w:val="uk-UA"/>
        </w:rPr>
        <w:t>комісі</w:t>
      </w:r>
      <w:r w:rsidR="00C913BC">
        <w:rPr>
          <w:sz w:val="28"/>
          <w:lang w:val="uk-UA"/>
        </w:rPr>
        <w:t>я</w:t>
      </w:r>
      <w:r>
        <w:rPr>
          <w:sz w:val="28"/>
          <w:lang w:val="uk-UA"/>
        </w:rPr>
        <w:t xml:space="preserve"> профкому.</w:t>
      </w:r>
    </w:p>
    <w:p w14:paraId="7901DEAD" w14:textId="77777777" w:rsidR="009E1DFC" w:rsidRDefault="009E1DFC" w:rsidP="009E1DFC">
      <w:pPr>
        <w:pStyle w:val="a3"/>
        <w:ind w:firstLine="567"/>
        <w:jc w:val="both"/>
        <w:rPr>
          <w:szCs w:val="28"/>
        </w:rPr>
      </w:pPr>
    </w:p>
    <w:p w14:paraId="57C88BEE" w14:textId="77777777" w:rsidR="009E1DFC" w:rsidRDefault="009E1DFC" w:rsidP="009E1DFC">
      <w:pPr>
        <w:pStyle w:val="a3"/>
        <w:ind w:firstLine="567"/>
        <w:jc w:val="both"/>
        <w:rPr>
          <w:szCs w:val="28"/>
        </w:rPr>
      </w:pPr>
    </w:p>
    <w:p w14:paraId="4EDAC0B5" w14:textId="7ADE25A4" w:rsidR="00C913BC" w:rsidRPr="00C913BC" w:rsidRDefault="009E1DFC" w:rsidP="00C913BC">
      <w:pPr>
        <w:ind w:firstLine="720"/>
        <w:jc w:val="center"/>
        <w:rPr>
          <w:b/>
          <w:sz w:val="28"/>
          <w:szCs w:val="28"/>
          <w:u w:val="single"/>
          <w:lang w:val="uk-UA"/>
        </w:rPr>
      </w:pPr>
      <w:r w:rsidRPr="00C913BC">
        <w:rPr>
          <w:b/>
          <w:sz w:val="28"/>
          <w:szCs w:val="28"/>
          <w:u w:val="single"/>
          <w:lang w:val="uk-UA"/>
        </w:rPr>
        <w:t xml:space="preserve">2. </w:t>
      </w:r>
      <w:r w:rsidR="00C913BC" w:rsidRPr="00C913BC">
        <w:rPr>
          <w:b/>
          <w:sz w:val="28"/>
          <w:szCs w:val="28"/>
          <w:u w:val="single"/>
          <w:lang w:val="uk-UA"/>
        </w:rPr>
        <w:t>Конференція</w:t>
      </w:r>
      <w:r w:rsidRPr="00C913BC">
        <w:rPr>
          <w:b/>
          <w:sz w:val="28"/>
          <w:szCs w:val="28"/>
          <w:u w:val="single"/>
          <w:lang w:val="uk-UA"/>
        </w:rPr>
        <w:t xml:space="preserve"> трудового колективу </w:t>
      </w:r>
      <w:r w:rsidR="00C913BC" w:rsidRPr="00C913BC">
        <w:rPr>
          <w:b/>
          <w:sz w:val="28"/>
          <w:szCs w:val="28"/>
          <w:u w:val="single"/>
          <w:lang w:val="uk-UA"/>
        </w:rPr>
        <w:t>Українського державного університету науки і технологій</w:t>
      </w:r>
    </w:p>
    <w:p w14:paraId="70FC0084" w14:textId="77777777" w:rsidR="00C913BC" w:rsidRDefault="00C913BC" w:rsidP="00C913BC">
      <w:pPr>
        <w:pStyle w:val="a3"/>
        <w:ind w:left="2832" w:firstLine="708"/>
        <w:jc w:val="both"/>
        <w:rPr>
          <w:b/>
          <w:u w:val="single"/>
        </w:rPr>
      </w:pPr>
    </w:p>
    <w:p w14:paraId="62724F77" w14:textId="0BDFE9A1" w:rsidR="009E1DFC" w:rsidRPr="00C913BC" w:rsidRDefault="00C913BC" w:rsidP="00C913BC">
      <w:pPr>
        <w:pStyle w:val="a3"/>
        <w:ind w:left="2832" w:firstLine="708"/>
        <w:jc w:val="both"/>
        <w:rPr>
          <w:b/>
          <w:u w:val="single"/>
        </w:rPr>
      </w:pPr>
      <w:r>
        <w:rPr>
          <w:b/>
          <w:u w:val="single"/>
        </w:rPr>
        <w:t>березе</w:t>
      </w:r>
      <w:r w:rsidR="009E1DFC" w:rsidRPr="00C913BC">
        <w:rPr>
          <w:b/>
          <w:u w:val="single"/>
        </w:rPr>
        <w:t xml:space="preserve">нь </w:t>
      </w:r>
    </w:p>
    <w:p w14:paraId="565F7F97" w14:textId="77777777" w:rsidR="009E1DFC" w:rsidRPr="00152ACB" w:rsidRDefault="009E1DFC" w:rsidP="009E1DFC">
      <w:pPr>
        <w:pStyle w:val="a3"/>
        <w:ind w:firstLine="567"/>
        <w:jc w:val="both"/>
        <w:rPr>
          <w:szCs w:val="28"/>
        </w:rPr>
      </w:pPr>
    </w:p>
    <w:p w14:paraId="796C5E6C" w14:textId="77777777" w:rsidR="00D13920" w:rsidRDefault="009E1DFC" w:rsidP="00D13920">
      <w:pPr>
        <w:pStyle w:val="a5"/>
        <w:numPr>
          <w:ilvl w:val="0"/>
          <w:numId w:val="14"/>
        </w:numPr>
        <w:jc w:val="both"/>
        <w:rPr>
          <w:sz w:val="28"/>
          <w:lang w:val="uk-UA"/>
        </w:rPr>
      </w:pPr>
      <w:r w:rsidRPr="00C913BC">
        <w:rPr>
          <w:sz w:val="28"/>
          <w:lang w:val="uk-UA"/>
        </w:rPr>
        <w:t xml:space="preserve">Про </w:t>
      </w:r>
      <w:r w:rsidR="00C913BC">
        <w:rPr>
          <w:sz w:val="28"/>
          <w:lang w:val="uk-UA"/>
        </w:rPr>
        <w:t xml:space="preserve">підсумки </w:t>
      </w:r>
      <w:r w:rsidRPr="00C913BC">
        <w:rPr>
          <w:sz w:val="28"/>
          <w:lang w:val="uk-UA"/>
        </w:rPr>
        <w:t xml:space="preserve">виконання </w:t>
      </w:r>
      <w:r w:rsidR="00C913BC">
        <w:rPr>
          <w:sz w:val="28"/>
          <w:lang w:val="uk-UA"/>
        </w:rPr>
        <w:t>з</w:t>
      </w:r>
      <w:r w:rsidRPr="00C913BC">
        <w:rPr>
          <w:sz w:val="28"/>
          <w:lang w:val="uk-UA"/>
        </w:rPr>
        <w:t>обов’яз</w:t>
      </w:r>
      <w:r w:rsidR="00C913BC">
        <w:rPr>
          <w:sz w:val="28"/>
          <w:lang w:val="uk-UA"/>
        </w:rPr>
        <w:t>ань</w:t>
      </w:r>
      <w:r w:rsidRPr="00C913BC">
        <w:rPr>
          <w:sz w:val="28"/>
          <w:lang w:val="uk-UA"/>
        </w:rPr>
        <w:t xml:space="preserve"> колективного договору </w:t>
      </w:r>
      <w:r w:rsidR="00C913BC">
        <w:rPr>
          <w:sz w:val="28"/>
          <w:lang w:val="uk-UA"/>
        </w:rPr>
        <w:t xml:space="preserve">між адміністрацією </w:t>
      </w:r>
      <w:r w:rsidR="00C913BC">
        <w:rPr>
          <w:sz w:val="28"/>
          <w:szCs w:val="28"/>
          <w:lang w:val="uk-UA"/>
        </w:rPr>
        <w:t xml:space="preserve">та трудовим колективом </w:t>
      </w:r>
      <w:bookmarkStart w:id="2" w:name="_Hlk157507944"/>
      <w:r w:rsidR="00C913BC" w:rsidRPr="00C913BC">
        <w:rPr>
          <w:sz w:val="28"/>
          <w:szCs w:val="28"/>
          <w:lang w:val="uk-UA"/>
        </w:rPr>
        <w:t xml:space="preserve">Українського державного університету науки і технологій </w:t>
      </w:r>
      <w:bookmarkEnd w:id="2"/>
      <w:r w:rsidRPr="00C913BC">
        <w:rPr>
          <w:sz w:val="28"/>
          <w:lang w:val="uk-UA"/>
        </w:rPr>
        <w:t>з</w:t>
      </w:r>
      <w:r w:rsidR="00D13920">
        <w:rPr>
          <w:sz w:val="28"/>
          <w:lang w:val="uk-UA"/>
        </w:rPr>
        <w:t>а</w:t>
      </w:r>
      <w:r w:rsidRPr="00C913BC">
        <w:rPr>
          <w:sz w:val="28"/>
          <w:lang w:val="uk-UA"/>
        </w:rPr>
        <w:t xml:space="preserve"> 202</w:t>
      </w:r>
      <w:r w:rsidR="00D13920">
        <w:rPr>
          <w:sz w:val="28"/>
          <w:lang w:val="uk-UA"/>
        </w:rPr>
        <w:t>3</w:t>
      </w:r>
      <w:r w:rsidRPr="00C913BC">
        <w:rPr>
          <w:sz w:val="28"/>
          <w:lang w:val="uk-UA"/>
        </w:rPr>
        <w:t xml:space="preserve"> р.</w:t>
      </w:r>
    </w:p>
    <w:p w14:paraId="4AF1A5D7" w14:textId="0136A884" w:rsidR="009E1DFC" w:rsidRPr="00D13920" w:rsidRDefault="00D13920" w:rsidP="00D13920">
      <w:pPr>
        <w:ind w:left="5652" w:firstLine="720"/>
        <w:rPr>
          <w:szCs w:val="18"/>
          <w:lang w:val="uk-UA"/>
        </w:rPr>
      </w:pPr>
      <w:r w:rsidRPr="00D13920">
        <w:rPr>
          <w:szCs w:val="18"/>
          <w:lang w:val="uk-UA"/>
        </w:rPr>
        <w:t>Всі члени профкому.</w:t>
      </w:r>
    </w:p>
    <w:p w14:paraId="337414C7" w14:textId="77777777" w:rsidR="009E1DFC" w:rsidRDefault="009E1DFC" w:rsidP="009E1DFC">
      <w:pPr>
        <w:pStyle w:val="a3"/>
      </w:pPr>
    </w:p>
    <w:p w14:paraId="29103A94" w14:textId="77777777" w:rsidR="009E1DFC" w:rsidRDefault="009E1DFC" w:rsidP="009E1DFC">
      <w:pPr>
        <w:ind w:firstLine="3119"/>
        <w:jc w:val="both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3</w:t>
      </w:r>
      <w:r w:rsidRPr="006527E0">
        <w:rPr>
          <w:b/>
          <w:sz w:val="28"/>
          <w:u w:val="single"/>
          <w:lang w:val="uk-UA"/>
        </w:rPr>
        <w:t>. На засіданнях профкому.</w:t>
      </w:r>
    </w:p>
    <w:p w14:paraId="02A55505" w14:textId="77777777" w:rsidR="0036676C" w:rsidRPr="006527E0" w:rsidRDefault="0036676C" w:rsidP="009E1DFC">
      <w:pPr>
        <w:ind w:firstLine="3119"/>
        <w:jc w:val="both"/>
        <w:rPr>
          <w:b/>
          <w:sz w:val="28"/>
          <w:u w:val="single"/>
          <w:lang w:val="uk-UA"/>
        </w:rPr>
      </w:pPr>
    </w:p>
    <w:p w14:paraId="6EA413C2" w14:textId="77777777" w:rsidR="009E1DFC" w:rsidRPr="00F24B81" w:rsidRDefault="009E1DFC" w:rsidP="009E1DFC">
      <w:pPr>
        <w:pStyle w:val="4"/>
        <w:rPr>
          <w:b/>
          <w:u w:val="single"/>
        </w:rPr>
      </w:pPr>
      <w:r w:rsidRPr="00F24B81">
        <w:rPr>
          <w:b/>
          <w:u w:val="single"/>
        </w:rPr>
        <w:t>Січень</w:t>
      </w:r>
    </w:p>
    <w:p w14:paraId="2796EB12" w14:textId="77777777" w:rsidR="009E1DFC" w:rsidRDefault="009E1DFC" w:rsidP="009E1DFC"/>
    <w:p w14:paraId="29D1A643" w14:textId="77777777" w:rsidR="0036676C" w:rsidRDefault="009E1DFC" w:rsidP="009E1DFC">
      <w:pPr>
        <w:numPr>
          <w:ilvl w:val="0"/>
          <w:numId w:val="2"/>
        </w:numPr>
        <w:tabs>
          <w:tab w:val="left" w:pos="426"/>
        </w:tabs>
        <w:ind w:left="993"/>
        <w:jc w:val="both"/>
        <w:rPr>
          <w:sz w:val="28"/>
          <w:lang w:val="uk-UA"/>
        </w:rPr>
      </w:pPr>
      <w:r w:rsidRPr="0036676C">
        <w:rPr>
          <w:sz w:val="28"/>
          <w:lang w:val="uk-UA"/>
        </w:rPr>
        <w:t xml:space="preserve">Про </w:t>
      </w:r>
      <w:r w:rsidR="0036676C" w:rsidRPr="0036676C">
        <w:rPr>
          <w:sz w:val="28"/>
          <w:lang w:val="uk-UA"/>
        </w:rPr>
        <w:t xml:space="preserve">виконання профспілкового бюджету за 2023 р. і проект </w:t>
      </w:r>
      <w:proofErr w:type="spellStart"/>
      <w:r w:rsidR="0036676C" w:rsidRPr="0036676C">
        <w:rPr>
          <w:sz w:val="28"/>
          <w:lang w:val="uk-UA"/>
        </w:rPr>
        <w:t>профбюджету</w:t>
      </w:r>
      <w:proofErr w:type="spellEnd"/>
      <w:r w:rsidR="0036676C" w:rsidRPr="0036676C">
        <w:rPr>
          <w:sz w:val="28"/>
          <w:lang w:val="uk-UA"/>
        </w:rPr>
        <w:t xml:space="preserve"> на 2024 р.  </w:t>
      </w:r>
    </w:p>
    <w:p w14:paraId="10E363D1" w14:textId="65E54F3D" w:rsidR="009E1DFC" w:rsidRPr="0036676C" w:rsidRDefault="009E1DFC" w:rsidP="0036676C">
      <w:pPr>
        <w:tabs>
          <w:tab w:val="left" w:pos="426"/>
        </w:tabs>
        <w:ind w:left="993"/>
        <w:jc w:val="both"/>
        <w:rPr>
          <w:sz w:val="28"/>
          <w:lang w:val="uk-UA"/>
        </w:rPr>
      </w:pP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 w:rsidR="00156E25">
        <w:rPr>
          <w:sz w:val="28"/>
          <w:lang w:val="uk-UA"/>
        </w:rPr>
        <w:tab/>
      </w:r>
      <w:r w:rsidR="00156E25">
        <w:rPr>
          <w:sz w:val="28"/>
          <w:lang w:val="uk-UA"/>
        </w:rPr>
        <w:tab/>
      </w:r>
      <w:r w:rsidR="00156E25">
        <w:rPr>
          <w:sz w:val="28"/>
          <w:lang w:val="uk-UA"/>
        </w:rPr>
        <w:tab/>
      </w:r>
      <w:proofErr w:type="spellStart"/>
      <w:r w:rsidR="0036676C">
        <w:rPr>
          <w:sz w:val="28"/>
          <w:lang w:val="uk-UA"/>
        </w:rPr>
        <w:t>Андрашко</w:t>
      </w:r>
      <w:proofErr w:type="spellEnd"/>
      <w:r w:rsidR="0036676C">
        <w:rPr>
          <w:sz w:val="28"/>
          <w:lang w:val="uk-UA"/>
        </w:rPr>
        <w:t xml:space="preserve"> Л.Є.</w:t>
      </w:r>
    </w:p>
    <w:p w14:paraId="7E78F475" w14:textId="1668122D" w:rsidR="009E1DFC" w:rsidRDefault="00156E25" w:rsidP="00156E25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статистичний звіт профкому за 2023 р. </w:t>
      </w:r>
    </w:p>
    <w:p w14:paraId="01471ACD" w14:textId="05C49163" w:rsidR="009E1DFC" w:rsidRDefault="00156E25" w:rsidP="009E1DFC">
      <w:pPr>
        <w:tabs>
          <w:tab w:val="left" w:pos="426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Єпов</w:t>
      </w:r>
      <w:proofErr w:type="spellEnd"/>
      <w:r>
        <w:rPr>
          <w:sz w:val="28"/>
          <w:lang w:val="uk-UA"/>
        </w:rPr>
        <w:t xml:space="preserve"> В.П.</w:t>
      </w:r>
    </w:p>
    <w:p w14:paraId="1FDBEC56" w14:textId="77777777" w:rsidR="009E1DFC" w:rsidRPr="00F24B81" w:rsidRDefault="009E1DFC" w:rsidP="009E1DFC">
      <w:pPr>
        <w:pStyle w:val="1"/>
        <w:rPr>
          <w:b/>
          <w:sz w:val="28"/>
          <w:u w:val="single"/>
        </w:rPr>
      </w:pPr>
      <w:r w:rsidRPr="00F24B81">
        <w:rPr>
          <w:b/>
          <w:sz w:val="28"/>
          <w:u w:val="single"/>
        </w:rPr>
        <w:lastRenderedPageBreak/>
        <w:t>Лютий</w:t>
      </w:r>
    </w:p>
    <w:p w14:paraId="53066C1E" w14:textId="77777777" w:rsidR="009E1DFC" w:rsidRDefault="009E1DFC" w:rsidP="009E1DFC"/>
    <w:p w14:paraId="386EAE2D" w14:textId="4CCA0B3D" w:rsidR="009E1DFC" w:rsidRDefault="009E1DFC" w:rsidP="009E1DFC">
      <w:pPr>
        <w:numPr>
          <w:ilvl w:val="0"/>
          <w:numId w:val="10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156E25">
        <w:rPr>
          <w:sz w:val="28"/>
          <w:lang w:val="uk-UA"/>
        </w:rPr>
        <w:t xml:space="preserve">стан охорони праці в університеті </w:t>
      </w:r>
      <w:r w:rsidR="003A473E">
        <w:rPr>
          <w:sz w:val="28"/>
          <w:lang w:val="uk-UA"/>
        </w:rPr>
        <w:t xml:space="preserve">за 2023 р. та заходи щодо роботи університету в зимових умовах в 2024 р. </w:t>
      </w:r>
      <w:r>
        <w:rPr>
          <w:sz w:val="28"/>
          <w:lang w:val="uk-UA"/>
        </w:rPr>
        <w:t xml:space="preserve">. </w:t>
      </w:r>
    </w:p>
    <w:p w14:paraId="091CCC78" w14:textId="4240EFE2" w:rsidR="009E1DFC" w:rsidRDefault="009E1DFC" w:rsidP="009E1DFC">
      <w:pPr>
        <w:tabs>
          <w:tab w:val="left" w:pos="426"/>
        </w:tabs>
        <w:ind w:left="993"/>
        <w:rPr>
          <w:sz w:val="28"/>
          <w:lang w:val="uk-UA"/>
        </w:rPr>
      </w:pPr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sz w:val="28"/>
          <w:lang w:val="uk-UA"/>
        </w:rPr>
        <w:t>Доп</w:t>
      </w:r>
      <w:proofErr w:type="spellEnd"/>
      <w:r>
        <w:rPr>
          <w:sz w:val="28"/>
          <w:lang w:val="uk-UA"/>
        </w:rPr>
        <w:t xml:space="preserve">.- </w:t>
      </w:r>
      <w:r w:rsidR="003A473E">
        <w:rPr>
          <w:sz w:val="28"/>
          <w:lang w:val="uk-UA"/>
        </w:rPr>
        <w:t>Маліновський В.В.</w:t>
      </w:r>
    </w:p>
    <w:p w14:paraId="30DCBC16" w14:textId="77777777" w:rsidR="009E1DFC" w:rsidRDefault="009E1DFC" w:rsidP="009E1DFC">
      <w:pPr>
        <w:tabs>
          <w:tab w:val="left" w:pos="426"/>
        </w:tabs>
        <w:ind w:left="993"/>
        <w:jc w:val="center"/>
        <w:rPr>
          <w:sz w:val="28"/>
          <w:lang w:val="uk-UA"/>
        </w:rPr>
      </w:pPr>
      <w:r>
        <w:rPr>
          <w:sz w:val="28"/>
          <w:lang w:val="uk-UA"/>
        </w:rPr>
        <w:t>Готує: комісії профкому.</w:t>
      </w:r>
    </w:p>
    <w:p w14:paraId="1F285D14" w14:textId="77777777" w:rsidR="009E1DFC" w:rsidRDefault="009E1DFC" w:rsidP="009E1DFC">
      <w:pPr>
        <w:pStyle w:val="a3"/>
      </w:pPr>
    </w:p>
    <w:p w14:paraId="6A878DDF" w14:textId="77777777" w:rsidR="009E1DFC" w:rsidRPr="00F24B81" w:rsidRDefault="009E1DFC" w:rsidP="009E1DFC">
      <w:pPr>
        <w:jc w:val="center"/>
        <w:rPr>
          <w:b/>
          <w:sz w:val="28"/>
          <w:u w:val="single"/>
          <w:lang w:val="uk-UA"/>
        </w:rPr>
      </w:pPr>
      <w:r w:rsidRPr="00F24B81">
        <w:rPr>
          <w:b/>
          <w:sz w:val="28"/>
          <w:u w:val="single"/>
          <w:lang w:val="uk-UA"/>
        </w:rPr>
        <w:t>Березень.</w:t>
      </w:r>
    </w:p>
    <w:p w14:paraId="6D5A9A65" w14:textId="77777777" w:rsidR="009E1DFC" w:rsidRDefault="009E1DFC" w:rsidP="009E1DFC">
      <w:pPr>
        <w:jc w:val="center"/>
        <w:rPr>
          <w:sz w:val="28"/>
          <w:lang w:val="uk-UA"/>
        </w:rPr>
      </w:pPr>
    </w:p>
    <w:p w14:paraId="47E21498" w14:textId="75CA3849" w:rsidR="009E1DFC" w:rsidRDefault="009E1DFC" w:rsidP="009E1DFC">
      <w:pPr>
        <w:numPr>
          <w:ilvl w:val="0"/>
          <w:numId w:val="11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 хід звітн</w:t>
      </w:r>
      <w:r w:rsidR="003A473E">
        <w:rPr>
          <w:sz w:val="28"/>
          <w:lang w:val="uk-UA"/>
        </w:rPr>
        <w:t>их з</w:t>
      </w:r>
      <w:r>
        <w:rPr>
          <w:sz w:val="28"/>
          <w:lang w:val="uk-UA"/>
        </w:rPr>
        <w:t xml:space="preserve">борів та конференцій в цехкомах факультетів та підрозділів університету. </w:t>
      </w:r>
    </w:p>
    <w:p w14:paraId="473CE775" w14:textId="77777777" w:rsidR="009E1DFC" w:rsidRDefault="009E1DFC" w:rsidP="009E1DFC">
      <w:pPr>
        <w:tabs>
          <w:tab w:val="left" w:pos="426"/>
        </w:tabs>
        <w:ind w:left="786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Доп</w:t>
      </w:r>
      <w:proofErr w:type="spellEnd"/>
      <w:r>
        <w:rPr>
          <w:sz w:val="28"/>
          <w:lang w:val="uk-UA"/>
        </w:rPr>
        <w:t>.- голови цехкомів.</w:t>
      </w:r>
    </w:p>
    <w:p w14:paraId="06883DFD" w14:textId="77777777" w:rsidR="009E1DFC" w:rsidRDefault="009E1DFC" w:rsidP="009E1DFC">
      <w:pPr>
        <w:tabs>
          <w:tab w:val="left" w:pos="426"/>
        </w:tabs>
        <w:ind w:left="786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Готує: комісії профкому.</w:t>
      </w:r>
    </w:p>
    <w:p w14:paraId="33BEB527" w14:textId="77777777" w:rsidR="009E1DFC" w:rsidRDefault="009E1DFC" w:rsidP="009E1DFC">
      <w:pPr>
        <w:pStyle w:val="a3"/>
        <w:tabs>
          <w:tab w:val="left" w:pos="426"/>
        </w:tabs>
      </w:pPr>
    </w:p>
    <w:p w14:paraId="36387362" w14:textId="77777777" w:rsidR="009E1DFC" w:rsidRDefault="009E1DFC" w:rsidP="009E1DFC">
      <w:pPr>
        <w:pStyle w:val="6"/>
        <w:jc w:val="center"/>
        <w:rPr>
          <w:b/>
          <w:u w:val="single"/>
          <w:lang w:val="en-US"/>
        </w:rPr>
      </w:pPr>
      <w:r w:rsidRPr="00F24B81">
        <w:rPr>
          <w:b/>
          <w:u w:val="single"/>
        </w:rPr>
        <w:t>Квітень</w:t>
      </w:r>
    </w:p>
    <w:p w14:paraId="2EAF44C1" w14:textId="77777777" w:rsidR="009E1DFC" w:rsidRPr="008F7975" w:rsidRDefault="009E1DFC" w:rsidP="009E1DFC">
      <w:pPr>
        <w:rPr>
          <w:lang w:val="en-US"/>
        </w:rPr>
      </w:pPr>
      <w:r>
        <w:rPr>
          <w:lang w:val="en-US"/>
        </w:rPr>
        <w:tab/>
      </w:r>
    </w:p>
    <w:p w14:paraId="72449BA6" w14:textId="3EEC3F93" w:rsidR="009E1DFC" w:rsidRPr="003A473E" w:rsidRDefault="009E1DFC" w:rsidP="009E1DFC">
      <w:pPr>
        <w:pStyle w:val="a3"/>
        <w:numPr>
          <w:ilvl w:val="0"/>
          <w:numId w:val="3"/>
        </w:numPr>
        <w:tabs>
          <w:tab w:val="left" w:pos="426"/>
        </w:tabs>
        <w:ind w:firstLine="207"/>
        <w:jc w:val="both"/>
      </w:pPr>
      <w:r>
        <w:t>Про хід підготовки звітно</w:t>
      </w:r>
      <w:r w:rsidR="003A473E">
        <w:t>ї</w:t>
      </w:r>
      <w:r w:rsidRPr="008F7975">
        <w:t xml:space="preserve"> </w:t>
      </w:r>
      <w:r>
        <w:t xml:space="preserve">профспілкової конференцій </w:t>
      </w:r>
      <w:r w:rsidR="003A473E" w:rsidRPr="00C913BC">
        <w:rPr>
          <w:szCs w:val="28"/>
        </w:rPr>
        <w:t>Українського державного університету науки і технологій</w:t>
      </w:r>
      <w:r w:rsidRPr="003A473E">
        <w:tab/>
      </w:r>
      <w:r w:rsidRPr="003A473E">
        <w:tab/>
      </w:r>
      <w:r w:rsidRPr="003A473E">
        <w:tab/>
      </w:r>
      <w:r w:rsidRPr="003A473E">
        <w:tab/>
      </w:r>
      <w:r w:rsidRPr="003A473E">
        <w:tab/>
      </w:r>
      <w:r w:rsidRPr="003A473E">
        <w:tab/>
      </w:r>
      <w:r w:rsidR="003A473E">
        <w:tab/>
      </w:r>
      <w:r w:rsidR="003A473E">
        <w:tab/>
      </w:r>
      <w:r w:rsidR="003A473E">
        <w:tab/>
      </w:r>
      <w:proofErr w:type="spellStart"/>
      <w:r w:rsidRPr="003A473E">
        <w:t>Доп</w:t>
      </w:r>
      <w:proofErr w:type="spellEnd"/>
      <w:r w:rsidRPr="003A473E">
        <w:t>.- голов</w:t>
      </w:r>
      <w:r w:rsidR="003A473E">
        <w:t>а</w:t>
      </w:r>
      <w:r w:rsidRPr="003A473E">
        <w:t xml:space="preserve"> профкому.</w:t>
      </w:r>
    </w:p>
    <w:p w14:paraId="4D14362D" w14:textId="77777777" w:rsidR="009E1DFC" w:rsidRDefault="009E1DFC" w:rsidP="009E1DFC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Готує: комісії профкому.</w:t>
      </w:r>
    </w:p>
    <w:p w14:paraId="1B6F3464" w14:textId="77777777" w:rsidR="009E1DFC" w:rsidRDefault="009E1DFC" w:rsidP="009E1DFC">
      <w:pPr>
        <w:pStyle w:val="4"/>
      </w:pPr>
    </w:p>
    <w:p w14:paraId="1439A437" w14:textId="77777777" w:rsidR="009E1DFC" w:rsidRPr="008F7975" w:rsidRDefault="009E1DFC" w:rsidP="009E1DFC">
      <w:pPr>
        <w:pStyle w:val="4"/>
        <w:rPr>
          <w:b/>
          <w:u w:val="single"/>
        </w:rPr>
      </w:pPr>
      <w:r w:rsidRPr="008F7975">
        <w:rPr>
          <w:b/>
          <w:u w:val="single"/>
        </w:rPr>
        <w:t>Травень</w:t>
      </w:r>
    </w:p>
    <w:p w14:paraId="025D9B31" w14:textId="77777777" w:rsidR="009E1DFC" w:rsidRDefault="009E1DFC" w:rsidP="009E1DFC">
      <w:pPr>
        <w:tabs>
          <w:tab w:val="left" w:pos="426"/>
        </w:tabs>
        <w:ind w:left="360"/>
        <w:rPr>
          <w:sz w:val="28"/>
          <w:lang w:val="uk-UA"/>
        </w:rPr>
      </w:pPr>
    </w:p>
    <w:p w14:paraId="5C1745AB" w14:textId="77777777" w:rsidR="009E1DFC" w:rsidRDefault="009E1DFC" w:rsidP="009E1DFC">
      <w:pPr>
        <w:numPr>
          <w:ilvl w:val="0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Про роботу комісії з охорони праці університету та стан безпеки праці в університеті.</w:t>
      </w:r>
    </w:p>
    <w:p w14:paraId="03D8AB09" w14:textId="77777777" w:rsidR="009E1DFC" w:rsidRDefault="009E1DFC" w:rsidP="009E1DF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Допов</w:t>
      </w:r>
      <w:proofErr w:type="spellEnd"/>
      <w:r>
        <w:rPr>
          <w:sz w:val="28"/>
          <w:lang w:val="uk-UA"/>
        </w:rPr>
        <w:t xml:space="preserve">. комісія ОП та </w:t>
      </w:r>
      <w:proofErr w:type="spellStart"/>
      <w:r>
        <w:rPr>
          <w:sz w:val="28"/>
          <w:lang w:val="uk-UA"/>
        </w:rPr>
        <w:t>нач</w:t>
      </w:r>
      <w:proofErr w:type="spellEnd"/>
      <w:r>
        <w:rPr>
          <w:sz w:val="28"/>
          <w:lang w:val="uk-UA"/>
        </w:rPr>
        <w:t xml:space="preserve"> .від. ОП університету.</w:t>
      </w:r>
    </w:p>
    <w:p w14:paraId="2A2630B1" w14:textId="77777777" w:rsidR="009E1DFC" w:rsidRDefault="009E1DFC" w:rsidP="009E1DFC">
      <w:pPr>
        <w:pStyle w:val="a3"/>
        <w:tabs>
          <w:tab w:val="left" w:pos="42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Готують: комісії профкому.</w:t>
      </w:r>
    </w:p>
    <w:p w14:paraId="1626C787" w14:textId="77777777" w:rsidR="009E1DFC" w:rsidRDefault="009E1DFC" w:rsidP="009E1DFC">
      <w:pPr>
        <w:pStyle w:val="a3"/>
        <w:tabs>
          <w:tab w:val="left" w:pos="426"/>
        </w:tabs>
        <w:jc w:val="left"/>
      </w:pPr>
    </w:p>
    <w:p w14:paraId="68C1359F" w14:textId="77777777" w:rsidR="009E1DFC" w:rsidRPr="008F7975" w:rsidRDefault="009E1DFC" w:rsidP="009E1DFC">
      <w:pPr>
        <w:pStyle w:val="4"/>
        <w:rPr>
          <w:b/>
          <w:u w:val="single"/>
        </w:rPr>
      </w:pPr>
      <w:r w:rsidRPr="008F7975">
        <w:rPr>
          <w:b/>
          <w:u w:val="single"/>
        </w:rPr>
        <w:t>Червень</w:t>
      </w:r>
    </w:p>
    <w:p w14:paraId="5732FBB6" w14:textId="77777777" w:rsidR="009E1DFC" w:rsidRDefault="009E1DFC" w:rsidP="009E1DFC">
      <w:pPr>
        <w:jc w:val="center"/>
        <w:rPr>
          <w:sz w:val="28"/>
          <w:lang w:val="uk-UA"/>
        </w:rPr>
      </w:pPr>
    </w:p>
    <w:p w14:paraId="59EF64FC" w14:textId="765C3960" w:rsidR="009E1DFC" w:rsidRDefault="009E1DFC" w:rsidP="009E1DF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Про заходи адміністрації і профкому щодо організації відпочинку та оздоровлення співробітників університету та їх дітей в літку 202</w:t>
      </w:r>
      <w:r w:rsidR="003A473E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року.</w:t>
      </w:r>
    </w:p>
    <w:p w14:paraId="5001F8A7" w14:textId="77777777" w:rsidR="009E1DFC" w:rsidRDefault="009E1DFC" w:rsidP="009E1DFC">
      <w:pPr>
        <w:pStyle w:val="a3"/>
        <w:ind w:left="708" w:firstLine="708"/>
      </w:pPr>
      <w:r>
        <w:t xml:space="preserve">Готують: комісії з </w:t>
      </w:r>
      <w:proofErr w:type="spellStart"/>
      <w:r>
        <w:t>оргмассової</w:t>
      </w:r>
      <w:proofErr w:type="spellEnd"/>
      <w:r>
        <w:t xml:space="preserve"> та соціально-побутовій роботи.</w:t>
      </w:r>
    </w:p>
    <w:p w14:paraId="76AD0817" w14:textId="77777777" w:rsidR="009E1DFC" w:rsidRDefault="009E1DFC" w:rsidP="009E1DFC">
      <w:pPr>
        <w:jc w:val="center"/>
        <w:rPr>
          <w:sz w:val="28"/>
          <w:lang w:val="uk-UA"/>
        </w:rPr>
      </w:pPr>
    </w:p>
    <w:p w14:paraId="671C49FF" w14:textId="77777777" w:rsidR="009E1DFC" w:rsidRPr="00E37856" w:rsidRDefault="009E1DFC" w:rsidP="009E1DFC">
      <w:pPr>
        <w:pStyle w:val="4"/>
        <w:rPr>
          <w:b/>
          <w:u w:val="single"/>
        </w:rPr>
      </w:pPr>
      <w:r w:rsidRPr="00E37856">
        <w:rPr>
          <w:b/>
          <w:u w:val="single"/>
        </w:rPr>
        <w:t xml:space="preserve">Липень </w:t>
      </w:r>
    </w:p>
    <w:p w14:paraId="434FAE5A" w14:textId="77777777" w:rsidR="009E1DFC" w:rsidRDefault="009E1DFC" w:rsidP="009E1DFC">
      <w:pPr>
        <w:jc w:val="center"/>
        <w:rPr>
          <w:sz w:val="28"/>
          <w:lang w:val="uk-UA"/>
        </w:rPr>
      </w:pPr>
    </w:p>
    <w:p w14:paraId="62E0900E" w14:textId="205E8041" w:rsidR="009E1DFC" w:rsidRDefault="009E1DFC" w:rsidP="009E1DFC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Звіт про виконання  </w:t>
      </w:r>
      <w:r w:rsidR="003A473E">
        <w:rPr>
          <w:sz w:val="28"/>
          <w:lang w:val="uk-UA"/>
        </w:rPr>
        <w:t xml:space="preserve">зобов’язань </w:t>
      </w:r>
      <w:r>
        <w:rPr>
          <w:sz w:val="28"/>
          <w:lang w:val="uk-UA"/>
        </w:rPr>
        <w:t xml:space="preserve">колективного договору між адміністрацією та трудовим колективом університету за термін з </w:t>
      </w:r>
      <w:r w:rsidR="003A473E">
        <w:rPr>
          <w:sz w:val="28"/>
          <w:lang w:val="uk-UA"/>
        </w:rPr>
        <w:t>січня</w:t>
      </w:r>
      <w:r>
        <w:rPr>
          <w:sz w:val="28"/>
          <w:lang w:val="uk-UA"/>
        </w:rPr>
        <w:t xml:space="preserve"> 202</w:t>
      </w:r>
      <w:r w:rsidR="003A473E">
        <w:rPr>
          <w:sz w:val="28"/>
          <w:lang w:val="uk-UA"/>
        </w:rPr>
        <w:t>4</w:t>
      </w:r>
      <w:r>
        <w:rPr>
          <w:sz w:val="28"/>
          <w:lang w:val="uk-UA"/>
        </w:rPr>
        <w:t xml:space="preserve"> р. по червень 202</w:t>
      </w:r>
      <w:r w:rsidR="003A473E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року </w:t>
      </w:r>
    </w:p>
    <w:p w14:paraId="5C034F5D" w14:textId="77777777" w:rsidR="009E1DFC" w:rsidRDefault="009E1DFC" w:rsidP="009E1DFC">
      <w:pPr>
        <w:pStyle w:val="7"/>
      </w:pPr>
      <w:proofErr w:type="spellStart"/>
      <w:r>
        <w:t>Допов</w:t>
      </w:r>
      <w:proofErr w:type="spellEnd"/>
      <w:r>
        <w:t>: проректор університету, голова профкому</w:t>
      </w:r>
    </w:p>
    <w:p w14:paraId="06087A4E" w14:textId="77777777" w:rsidR="009E1DFC" w:rsidRDefault="009E1DFC" w:rsidP="009E1DFC">
      <w:pPr>
        <w:tabs>
          <w:tab w:val="left" w:pos="426"/>
        </w:tabs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Готують: комісії профкому.</w:t>
      </w:r>
    </w:p>
    <w:p w14:paraId="0E48BBCF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1759B3E4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6756F470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77EBD74A" w14:textId="77777777" w:rsidR="003A473E" w:rsidRDefault="003A473E" w:rsidP="009E1DFC">
      <w:pPr>
        <w:tabs>
          <w:tab w:val="left" w:pos="426"/>
        </w:tabs>
        <w:jc w:val="center"/>
        <w:rPr>
          <w:b/>
          <w:sz w:val="28"/>
          <w:u w:val="single"/>
          <w:lang w:val="uk-UA"/>
        </w:rPr>
      </w:pPr>
    </w:p>
    <w:p w14:paraId="0DEC58E3" w14:textId="646AFFFF" w:rsidR="009E1DFC" w:rsidRPr="00E37856" w:rsidRDefault="009E1DFC" w:rsidP="009E1DFC">
      <w:pPr>
        <w:tabs>
          <w:tab w:val="left" w:pos="426"/>
        </w:tabs>
        <w:jc w:val="center"/>
        <w:rPr>
          <w:b/>
          <w:sz w:val="28"/>
          <w:u w:val="single"/>
          <w:lang w:val="uk-UA"/>
        </w:rPr>
      </w:pPr>
      <w:r w:rsidRPr="00E37856">
        <w:rPr>
          <w:b/>
          <w:sz w:val="28"/>
          <w:u w:val="single"/>
          <w:lang w:val="uk-UA"/>
        </w:rPr>
        <w:lastRenderedPageBreak/>
        <w:t>Вересень</w:t>
      </w:r>
    </w:p>
    <w:p w14:paraId="3F1ABB08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7F85EF14" w14:textId="77777777" w:rsidR="009E1DFC" w:rsidRDefault="009E1DFC" w:rsidP="009E1DFC">
      <w:pPr>
        <w:numPr>
          <w:ilvl w:val="0"/>
          <w:numId w:val="5"/>
        </w:numPr>
        <w:tabs>
          <w:tab w:val="clear" w:pos="360"/>
          <w:tab w:val="left" w:pos="426"/>
          <w:tab w:val="num" w:pos="786"/>
        </w:tabs>
        <w:ind w:left="786"/>
        <w:jc w:val="both"/>
        <w:rPr>
          <w:sz w:val="28"/>
          <w:lang w:val="uk-UA"/>
        </w:rPr>
      </w:pPr>
      <w:r>
        <w:rPr>
          <w:sz w:val="28"/>
          <w:lang w:val="uk-UA"/>
        </w:rPr>
        <w:t>Про готовність господарств університету до робот в осіннє – зимовий період.</w:t>
      </w:r>
    </w:p>
    <w:p w14:paraId="5031D5EA" w14:textId="77777777" w:rsidR="009E1DFC" w:rsidRDefault="009E1DFC" w:rsidP="009E1DFC">
      <w:pPr>
        <w:ind w:left="720"/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Допов</w:t>
      </w:r>
      <w:proofErr w:type="spellEnd"/>
      <w:r>
        <w:rPr>
          <w:sz w:val="28"/>
          <w:lang w:val="uk-UA"/>
        </w:rPr>
        <w:t xml:space="preserve">: </w:t>
      </w:r>
      <w:r w:rsidRPr="00E37856">
        <w:rPr>
          <w:sz w:val="28"/>
        </w:rPr>
        <w:t xml:space="preserve">проректор </w:t>
      </w:r>
      <w:r w:rsidRPr="00E37856">
        <w:rPr>
          <w:sz w:val="28"/>
          <w:lang w:val="uk-UA"/>
        </w:rPr>
        <w:t>університету</w:t>
      </w:r>
      <w:r>
        <w:rPr>
          <w:sz w:val="28"/>
          <w:lang w:val="uk-UA"/>
        </w:rPr>
        <w:t>,</w:t>
      </w:r>
      <w:r w:rsidRPr="00E37856">
        <w:rPr>
          <w:sz w:val="32"/>
          <w:lang w:val="uk-UA"/>
        </w:rPr>
        <w:t xml:space="preserve"> </w:t>
      </w:r>
      <w:r>
        <w:rPr>
          <w:sz w:val="28"/>
          <w:lang w:val="uk-UA"/>
        </w:rPr>
        <w:t>начал. від. ОП університету</w:t>
      </w:r>
    </w:p>
    <w:p w14:paraId="22E85165" w14:textId="77777777" w:rsidR="009E1DFC" w:rsidRDefault="009E1DFC" w:rsidP="009E1DFC">
      <w:pPr>
        <w:tabs>
          <w:tab w:val="left" w:pos="426"/>
        </w:tabs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Готують: комісії профкому.</w:t>
      </w:r>
    </w:p>
    <w:p w14:paraId="45874BEF" w14:textId="77777777" w:rsidR="009E1DFC" w:rsidRDefault="009E1DFC" w:rsidP="009E1DFC">
      <w:pPr>
        <w:tabs>
          <w:tab w:val="left" w:pos="426"/>
        </w:tabs>
        <w:ind w:left="993"/>
        <w:rPr>
          <w:sz w:val="28"/>
          <w:lang w:val="uk-UA"/>
        </w:rPr>
      </w:pPr>
    </w:p>
    <w:p w14:paraId="7278EB29" w14:textId="77777777" w:rsidR="009E1DFC" w:rsidRPr="00E37856" w:rsidRDefault="009E1DFC" w:rsidP="009E1DFC">
      <w:pPr>
        <w:tabs>
          <w:tab w:val="left" w:pos="426"/>
        </w:tabs>
        <w:jc w:val="center"/>
        <w:rPr>
          <w:b/>
          <w:sz w:val="28"/>
          <w:u w:val="single"/>
          <w:lang w:val="uk-UA"/>
        </w:rPr>
      </w:pPr>
      <w:r w:rsidRPr="00E37856">
        <w:rPr>
          <w:b/>
          <w:sz w:val="28"/>
          <w:u w:val="single"/>
          <w:lang w:val="uk-UA"/>
        </w:rPr>
        <w:t>Жовтень</w:t>
      </w:r>
    </w:p>
    <w:p w14:paraId="23E26DD8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409CCB50" w14:textId="77777777" w:rsidR="009E1DFC" w:rsidRDefault="009E1DFC" w:rsidP="009E1DFC">
      <w:pPr>
        <w:numPr>
          <w:ilvl w:val="0"/>
          <w:numId w:val="6"/>
        </w:numPr>
        <w:tabs>
          <w:tab w:val="clear" w:pos="360"/>
          <w:tab w:val="left" w:pos="426"/>
          <w:tab w:val="num" w:pos="1080"/>
        </w:tabs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Звіт комісії профкому.</w:t>
      </w:r>
    </w:p>
    <w:p w14:paraId="5A309FB7" w14:textId="77777777" w:rsidR="009E1DFC" w:rsidRDefault="009E1DFC" w:rsidP="009E1DFC">
      <w:pPr>
        <w:ind w:left="2880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Допов</w:t>
      </w:r>
      <w:proofErr w:type="spellEnd"/>
      <w:r>
        <w:rPr>
          <w:sz w:val="28"/>
          <w:lang w:val="uk-UA"/>
        </w:rPr>
        <w:t>: голова комісії</w:t>
      </w:r>
    </w:p>
    <w:p w14:paraId="166C1FA7" w14:textId="77777777" w:rsidR="009E1DFC" w:rsidRDefault="009E1DFC" w:rsidP="009E1DFC">
      <w:pPr>
        <w:tabs>
          <w:tab w:val="left" w:pos="426"/>
        </w:tabs>
        <w:ind w:left="993"/>
        <w:jc w:val="center"/>
        <w:rPr>
          <w:sz w:val="28"/>
          <w:lang w:val="uk-UA"/>
        </w:rPr>
      </w:pPr>
      <w:r>
        <w:rPr>
          <w:sz w:val="28"/>
          <w:lang w:val="uk-UA"/>
        </w:rPr>
        <w:t>Готують: комісії профкому.</w:t>
      </w:r>
    </w:p>
    <w:p w14:paraId="4D06F9EC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1FAEABAD" w14:textId="77777777" w:rsidR="009E1DFC" w:rsidRPr="00E37856" w:rsidRDefault="009E1DFC" w:rsidP="009E1DFC">
      <w:pPr>
        <w:pStyle w:val="4"/>
        <w:tabs>
          <w:tab w:val="left" w:pos="426"/>
        </w:tabs>
        <w:rPr>
          <w:b/>
          <w:u w:val="single"/>
        </w:rPr>
      </w:pPr>
      <w:r w:rsidRPr="00E37856">
        <w:rPr>
          <w:b/>
          <w:u w:val="single"/>
        </w:rPr>
        <w:t>Листопад</w:t>
      </w:r>
    </w:p>
    <w:p w14:paraId="0AFCD6A1" w14:textId="77777777" w:rsidR="009E1DFC" w:rsidRDefault="009E1DFC" w:rsidP="009E1DFC">
      <w:pPr>
        <w:tabs>
          <w:tab w:val="left" w:pos="426"/>
        </w:tabs>
        <w:jc w:val="center"/>
        <w:rPr>
          <w:sz w:val="28"/>
          <w:lang w:val="uk-UA"/>
        </w:rPr>
      </w:pPr>
    </w:p>
    <w:p w14:paraId="20C29C9B" w14:textId="5C17E5FB" w:rsidR="009E1DFC" w:rsidRDefault="003A473E" w:rsidP="009E1DFC">
      <w:pPr>
        <w:numPr>
          <w:ilvl w:val="0"/>
          <w:numId w:val="7"/>
        </w:numPr>
        <w:tabs>
          <w:tab w:val="clear" w:pos="360"/>
          <w:tab w:val="left" w:pos="426"/>
          <w:tab w:val="num" w:pos="786"/>
        </w:tabs>
        <w:ind w:left="786"/>
        <w:jc w:val="both"/>
        <w:rPr>
          <w:sz w:val="28"/>
          <w:lang w:val="uk-UA"/>
        </w:rPr>
      </w:pPr>
      <w:r>
        <w:rPr>
          <w:sz w:val="28"/>
          <w:lang w:val="uk-UA"/>
        </w:rPr>
        <w:t>Звіт комісії профкому.</w:t>
      </w:r>
    </w:p>
    <w:p w14:paraId="64FEB009" w14:textId="0B911924" w:rsidR="009E1DFC" w:rsidRDefault="009E1DFC" w:rsidP="009E1DFC">
      <w:pPr>
        <w:ind w:left="2124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Допов</w:t>
      </w:r>
      <w:proofErr w:type="spellEnd"/>
      <w:r>
        <w:rPr>
          <w:sz w:val="28"/>
          <w:lang w:val="uk-UA"/>
        </w:rPr>
        <w:t xml:space="preserve">: голова </w:t>
      </w:r>
      <w:r w:rsidR="003A473E">
        <w:rPr>
          <w:sz w:val="28"/>
          <w:lang w:val="uk-UA"/>
        </w:rPr>
        <w:t>комісії</w:t>
      </w:r>
    </w:p>
    <w:p w14:paraId="19B43F49" w14:textId="640AA7C7" w:rsidR="009E1DFC" w:rsidRDefault="009E1DFC" w:rsidP="009E1DFC">
      <w:pPr>
        <w:tabs>
          <w:tab w:val="left" w:pos="426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</w:t>
      </w:r>
      <w:r w:rsidR="003A473E">
        <w:rPr>
          <w:sz w:val="28"/>
          <w:lang w:val="uk-UA"/>
        </w:rPr>
        <w:tab/>
      </w:r>
      <w:r w:rsidR="003A473E">
        <w:rPr>
          <w:sz w:val="28"/>
          <w:lang w:val="uk-UA"/>
        </w:rPr>
        <w:tab/>
      </w:r>
      <w:r>
        <w:rPr>
          <w:sz w:val="28"/>
          <w:lang w:val="uk-UA"/>
        </w:rPr>
        <w:t>Готують: комісії профкому.</w:t>
      </w:r>
    </w:p>
    <w:p w14:paraId="32EC8A38" w14:textId="77777777" w:rsidR="009E1DFC" w:rsidRDefault="009E1DFC" w:rsidP="009E1DFC">
      <w:pPr>
        <w:tabs>
          <w:tab w:val="left" w:pos="426"/>
        </w:tabs>
        <w:rPr>
          <w:sz w:val="28"/>
          <w:lang w:val="uk-UA"/>
        </w:rPr>
      </w:pPr>
    </w:p>
    <w:p w14:paraId="377F50C0" w14:textId="77777777" w:rsidR="009E1DFC" w:rsidRPr="00E37856" w:rsidRDefault="009E1DFC" w:rsidP="009E1DFC">
      <w:pPr>
        <w:pStyle w:val="8"/>
        <w:rPr>
          <w:b/>
          <w:u w:val="single"/>
        </w:rPr>
      </w:pPr>
      <w:r w:rsidRPr="00E37856">
        <w:rPr>
          <w:b/>
          <w:u w:val="single"/>
        </w:rPr>
        <w:t>Грудень</w:t>
      </w:r>
    </w:p>
    <w:p w14:paraId="2A499764" w14:textId="77777777" w:rsidR="009E1DFC" w:rsidRDefault="009E1DFC" w:rsidP="009E1DFC"/>
    <w:p w14:paraId="64418F4C" w14:textId="77777777" w:rsidR="009E1DFC" w:rsidRDefault="009E1DFC" w:rsidP="009E1DFC">
      <w:pPr>
        <w:numPr>
          <w:ilvl w:val="0"/>
          <w:numId w:val="8"/>
        </w:numPr>
        <w:tabs>
          <w:tab w:val="clear" w:pos="360"/>
          <w:tab w:val="left" w:pos="426"/>
          <w:tab w:val="num" w:pos="786"/>
        </w:tabs>
        <w:ind w:left="786"/>
        <w:jc w:val="both"/>
        <w:rPr>
          <w:sz w:val="28"/>
          <w:lang w:val="uk-UA"/>
        </w:rPr>
      </w:pPr>
      <w:r>
        <w:rPr>
          <w:sz w:val="28"/>
          <w:lang w:val="uk-UA"/>
        </w:rPr>
        <w:t>Про заходи щодо проведення новорічних свят для співробітників університету та їх дітей.</w:t>
      </w:r>
    </w:p>
    <w:p w14:paraId="42234AC0" w14:textId="77777777" w:rsidR="009E1DFC" w:rsidRDefault="009E1DFC" w:rsidP="009E1DFC">
      <w:pPr>
        <w:pStyle w:val="9"/>
      </w:pPr>
      <w:proofErr w:type="spellStart"/>
      <w:r>
        <w:t>Допов</w:t>
      </w:r>
      <w:proofErr w:type="spellEnd"/>
      <w:r>
        <w:t>: голова комісії</w:t>
      </w:r>
    </w:p>
    <w:p w14:paraId="5EF7700E" w14:textId="77777777" w:rsidR="009E1DFC" w:rsidRDefault="009E1DFC" w:rsidP="009E1DFC">
      <w:pPr>
        <w:tabs>
          <w:tab w:val="left" w:pos="426"/>
        </w:tabs>
        <w:ind w:left="993"/>
        <w:jc w:val="center"/>
        <w:rPr>
          <w:sz w:val="28"/>
          <w:lang w:val="uk-UA"/>
        </w:rPr>
      </w:pPr>
      <w:r>
        <w:rPr>
          <w:sz w:val="28"/>
          <w:lang w:val="uk-UA"/>
        </w:rPr>
        <w:t>Готують: комісії профкому.</w:t>
      </w:r>
    </w:p>
    <w:p w14:paraId="5592ADCA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7721FD04" w14:textId="77777777" w:rsidR="009E1DFC" w:rsidRPr="00E37856" w:rsidRDefault="009E1DFC" w:rsidP="009E1DFC">
      <w:pPr>
        <w:tabs>
          <w:tab w:val="left" w:pos="426"/>
        </w:tabs>
        <w:ind w:firstLine="1843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4. </w:t>
      </w:r>
      <w:r w:rsidRPr="00E37856">
        <w:rPr>
          <w:b/>
          <w:sz w:val="28"/>
          <w:u w:val="single"/>
          <w:lang w:val="uk-UA"/>
        </w:rPr>
        <w:t>Проаналізувати роботу і надати практичну допомогу:</w:t>
      </w:r>
    </w:p>
    <w:p w14:paraId="6DF46C19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54E3FFC7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цехкомам в наведенні порядку і зміцненню трудової дисципліни в підрозділах; </w:t>
      </w:r>
    </w:p>
    <w:p w14:paraId="49D86982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виконавець: заступ. голови профкому</w:t>
      </w:r>
    </w:p>
    <w:p w14:paraId="0E546F81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цехкомам в проведенні роботи з охорони праці;</w:t>
      </w:r>
    </w:p>
    <w:p w14:paraId="58466215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виконавець: комісія по охороні праці</w:t>
      </w:r>
    </w:p>
    <w:p w14:paraId="1F2D9EA4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цехкомам в плануванні робіт і контролю за виконанням прийнятих рішень; </w:t>
      </w:r>
    </w:p>
    <w:p w14:paraId="342BB958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виконавець: заступ. голови профкому</w:t>
      </w:r>
    </w:p>
    <w:p w14:paraId="0C722E8D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цехкомам в контролі за підготовкою університету до роботи в осіннє – зимовий період;</w:t>
      </w:r>
    </w:p>
    <w:p w14:paraId="137098F0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виконавець: комісія по охороні праці</w:t>
      </w:r>
    </w:p>
    <w:p w14:paraId="61A7EE20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цехкомам в організації медичного страхування та медобслуговування співробітників та студентів університету;</w:t>
      </w:r>
    </w:p>
    <w:p w14:paraId="026731A6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виконавець: заст. голови профкому.</w:t>
      </w:r>
    </w:p>
    <w:p w14:paraId="2A4367F3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</w:p>
    <w:p w14:paraId="76F78FF1" w14:textId="77777777" w:rsidR="009E1DFC" w:rsidRPr="00E37856" w:rsidRDefault="009E1DFC" w:rsidP="009E1DFC">
      <w:pPr>
        <w:tabs>
          <w:tab w:val="left" w:pos="426"/>
        </w:tabs>
        <w:ind w:left="420" w:firstLine="1281"/>
        <w:jc w:val="both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5</w:t>
      </w:r>
      <w:r w:rsidRPr="00E37856">
        <w:rPr>
          <w:b/>
          <w:sz w:val="28"/>
          <w:u w:val="single"/>
          <w:lang w:val="uk-UA"/>
        </w:rPr>
        <w:t>. Узагальнення досвіду роботи:</w:t>
      </w:r>
    </w:p>
    <w:p w14:paraId="125A195F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</w:p>
    <w:p w14:paraId="258C1F10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профгрупи;</w:t>
      </w:r>
    </w:p>
    <w:p w14:paraId="0B908295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перше півріччя 2021 р. </w:t>
      </w:r>
    </w:p>
    <w:p w14:paraId="41EE3278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Практикувати заслуховування звітів членів профкому в колективах, звідки вони були делеговані.</w:t>
      </w:r>
    </w:p>
    <w:p w14:paraId="6A13031A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</w:p>
    <w:p w14:paraId="766AF0A8" w14:textId="77777777" w:rsidR="009E1DFC" w:rsidRPr="0088788E" w:rsidRDefault="009E1DFC" w:rsidP="009E1DFC">
      <w:pPr>
        <w:tabs>
          <w:tab w:val="left" w:pos="426"/>
        </w:tabs>
        <w:ind w:left="420"/>
        <w:jc w:val="center"/>
        <w:rPr>
          <w:b/>
          <w:sz w:val="28"/>
          <w:u w:val="single"/>
          <w:lang w:val="uk-UA"/>
        </w:rPr>
      </w:pPr>
      <w:r w:rsidRPr="0088788E">
        <w:rPr>
          <w:b/>
          <w:sz w:val="28"/>
          <w:u w:val="single"/>
          <w:lang w:val="uk-UA"/>
        </w:rPr>
        <w:t>6.Загальні заходи</w:t>
      </w:r>
    </w:p>
    <w:p w14:paraId="7F9F52AA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на протязі року:</w:t>
      </w:r>
    </w:p>
    <w:p w14:paraId="1E334ADB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засіданнях профкому;</w:t>
      </w:r>
    </w:p>
    <w:p w14:paraId="30CB7A38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профспілкових конференціях і конференціях трудового колективу;</w:t>
      </w:r>
    </w:p>
    <w:p w14:paraId="091C74D6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надання методичної та практичної допомоги щодо рішення статевих задач цеховим профспілковим підрозділам;</w:t>
      </w:r>
    </w:p>
    <w:p w14:paraId="23BAFBF4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розгляд заяв та звернень членів профспілки, особистий прийом працівників.</w:t>
      </w:r>
    </w:p>
    <w:p w14:paraId="57607AAF" w14:textId="77777777" w:rsidR="009E1DFC" w:rsidRDefault="009E1DFC" w:rsidP="009E1DFC">
      <w:pPr>
        <w:tabs>
          <w:tab w:val="left" w:pos="426"/>
        </w:tabs>
        <w:ind w:left="780"/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проведенні заходів, присвячених:</w:t>
      </w:r>
    </w:p>
    <w:p w14:paraId="2B4F6A83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Дню профспілки залізничників і транспортних будівельників України; </w:t>
      </w:r>
    </w:p>
    <w:p w14:paraId="20B5DC63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Дню залізничника;</w:t>
      </w:r>
    </w:p>
    <w:p w14:paraId="7BD48FAA" w14:textId="77777777" w:rsidR="009E1DFC" w:rsidRPr="0088788E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 w:rsidRPr="0088788E">
        <w:rPr>
          <w:sz w:val="28"/>
          <w:lang w:val="uk-UA"/>
        </w:rPr>
        <w:t>організація участі профспілкової організації Всесвітнього дня охорони праці;</w:t>
      </w:r>
    </w:p>
    <w:p w14:paraId="24985476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 Травня, 9 Травня (поздоровлення учасників війни), 1 червня, 28 червня  -День Конституції, 24 серпня – Дня Незалежності України, День захисника України – 14 жовтня.</w:t>
      </w:r>
    </w:p>
    <w:p w14:paraId="02ECF555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</w:p>
    <w:p w14:paraId="578C75C6" w14:textId="77777777" w:rsidR="009E1DFC" w:rsidRPr="0088788E" w:rsidRDefault="009E1DFC" w:rsidP="009E1DFC">
      <w:pPr>
        <w:tabs>
          <w:tab w:val="left" w:pos="426"/>
        </w:tabs>
        <w:ind w:left="420"/>
        <w:jc w:val="center"/>
        <w:rPr>
          <w:b/>
          <w:sz w:val="28"/>
          <w:u w:val="single"/>
          <w:lang w:val="uk-UA"/>
        </w:rPr>
      </w:pPr>
      <w:r w:rsidRPr="0088788E">
        <w:rPr>
          <w:b/>
          <w:sz w:val="28"/>
          <w:u w:val="single"/>
          <w:lang w:val="uk-UA"/>
        </w:rPr>
        <w:t>7. На контролі</w:t>
      </w:r>
    </w:p>
    <w:p w14:paraId="428F1A1A" w14:textId="77777777" w:rsidR="009E1DFC" w:rsidRDefault="009E1DFC" w:rsidP="009E1DFC">
      <w:pPr>
        <w:tabs>
          <w:tab w:val="left" w:pos="426"/>
        </w:tabs>
        <w:ind w:left="420"/>
        <w:jc w:val="both"/>
        <w:rPr>
          <w:sz w:val="28"/>
          <w:lang w:val="uk-UA"/>
        </w:rPr>
      </w:pPr>
    </w:p>
    <w:p w14:paraId="06E93AE1" w14:textId="77777777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заходи профкому щодо виконання критичних зауважень та пропозицій, які були виказані в звітне – виборних зборах і конференціях;</w:t>
      </w:r>
    </w:p>
    <w:p w14:paraId="3C847EA3" w14:textId="2B471F31" w:rsidR="009E1DFC" w:rsidRDefault="009E1DFC" w:rsidP="009E1DFC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колективний договір на 20</w:t>
      </w:r>
      <w:r w:rsidR="001D42AE">
        <w:rPr>
          <w:sz w:val="28"/>
          <w:lang w:val="uk-UA"/>
        </w:rPr>
        <w:t>22</w:t>
      </w:r>
      <w:r>
        <w:rPr>
          <w:sz w:val="28"/>
          <w:lang w:val="uk-UA"/>
        </w:rPr>
        <w:t xml:space="preserve"> – 202</w:t>
      </w:r>
      <w:r w:rsidR="001D42AE">
        <w:rPr>
          <w:sz w:val="28"/>
          <w:lang w:val="uk-UA"/>
        </w:rPr>
        <w:t>6</w:t>
      </w:r>
      <w:r>
        <w:rPr>
          <w:sz w:val="28"/>
          <w:lang w:val="uk-UA"/>
        </w:rPr>
        <w:t xml:space="preserve"> р.р.</w:t>
      </w:r>
    </w:p>
    <w:p w14:paraId="41FB1632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588F53FB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0D959988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3F2FA59D" w14:textId="77777777" w:rsidR="009E1DFC" w:rsidRDefault="009E1DFC" w:rsidP="009E1DFC">
      <w:pPr>
        <w:tabs>
          <w:tab w:val="left" w:pos="426"/>
        </w:tabs>
        <w:jc w:val="both"/>
        <w:rPr>
          <w:sz w:val="28"/>
          <w:lang w:val="uk-UA"/>
        </w:rPr>
      </w:pPr>
    </w:p>
    <w:p w14:paraId="21F13C26" w14:textId="63BB2F8C" w:rsidR="009E1DFC" w:rsidRDefault="009E1DFC" w:rsidP="009E1DFC">
      <w:pPr>
        <w:tabs>
          <w:tab w:val="left" w:pos="426"/>
        </w:tabs>
        <w:ind w:left="420"/>
        <w:jc w:val="center"/>
        <w:rPr>
          <w:sz w:val="28"/>
          <w:lang w:val="uk-UA"/>
        </w:rPr>
      </w:pPr>
      <w:r>
        <w:rPr>
          <w:sz w:val="32"/>
          <w:lang w:val="uk-UA"/>
        </w:rPr>
        <w:t>Голова профкому</w:t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  <w:t xml:space="preserve"> </w:t>
      </w:r>
      <w:r w:rsidR="001D42AE">
        <w:rPr>
          <w:sz w:val="32"/>
          <w:lang w:val="uk-UA"/>
        </w:rPr>
        <w:t>Володимир ЄПОВ</w:t>
      </w:r>
    </w:p>
    <w:p w14:paraId="3E9D358D" w14:textId="77777777" w:rsidR="009E1DFC" w:rsidRDefault="009E1DFC" w:rsidP="009E1DFC">
      <w:pPr>
        <w:jc w:val="both"/>
        <w:rPr>
          <w:sz w:val="28"/>
          <w:lang w:val="uk-UA"/>
        </w:rPr>
      </w:pPr>
    </w:p>
    <w:p w14:paraId="301C4175" w14:textId="77777777" w:rsidR="009E1DFC" w:rsidRDefault="009E1DFC" w:rsidP="009E1DFC"/>
    <w:bookmarkEnd w:id="0"/>
    <w:p w14:paraId="37AE6950" w14:textId="77777777" w:rsidR="0082663C" w:rsidRDefault="0082663C"/>
    <w:sectPr w:rsidR="0082663C" w:rsidSect="005F31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F85"/>
    <w:multiLevelType w:val="singleLevel"/>
    <w:tmpl w:val="D204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8140F"/>
    <w:multiLevelType w:val="hybridMultilevel"/>
    <w:tmpl w:val="9D68204A"/>
    <w:lvl w:ilvl="0" w:tplc="5B041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B60C2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E42DB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F47D4"/>
    <w:multiLevelType w:val="singleLevel"/>
    <w:tmpl w:val="C6A6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CC76BA"/>
    <w:multiLevelType w:val="hybridMultilevel"/>
    <w:tmpl w:val="A19EDCEC"/>
    <w:lvl w:ilvl="0" w:tplc="0AA82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5E53"/>
    <w:multiLevelType w:val="hybridMultilevel"/>
    <w:tmpl w:val="5CFED9EC"/>
    <w:lvl w:ilvl="0" w:tplc="678CC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3A2BE7"/>
    <w:multiLevelType w:val="singleLevel"/>
    <w:tmpl w:val="E4CE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32165F"/>
    <w:multiLevelType w:val="singleLevel"/>
    <w:tmpl w:val="CD6C1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A960F8"/>
    <w:multiLevelType w:val="singleLevel"/>
    <w:tmpl w:val="9EC2F0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0" w15:restartNumberingAfterBreak="0">
    <w:nsid w:val="58BE371A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51F1E"/>
    <w:multiLevelType w:val="hybridMultilevel"/>
    <w:tmpl w:val="132AB936"/>
    <w:lvl w:ilvl="0" w:tplc="BD2E35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B0C1A"/>
    <w:multiLevelType w:val="singleLevel"/>
    <w:tmpl w:val="FF1A1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F4305CF"/>
    <w:multiLevelType w:val="singleLevel"/>
    <w:tmpl w:val="1576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5989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822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562629">
    <w:abstractNumId w:val="4"/>
    <w:lvlOverride w:ilvl="0">
      <w:startOverride w:val="1"/>
    </w:lvlOverride>
  </w:num>
  <w:num w:numId="4" w16cid:durableId="530462565">
    <w:abstractNumId w:val="12"/>
    <w:lvlOverride w:ilvl="0">
      <w:startOverride w:val="1"/>
    </w:lvlOverride>
  </w:num>
  <w:num w:numId="5" w16cid:durableId="1872524043">
    <w:abstractNumId w:val="0"/>
    <w:lvlOverride w:ilvl="0">
      <w:startOverride w:val="1"/>
    </w:lvlOverride>
  </w:num>
  <w:num w:numId="6" w16cid:durableId="1115440169">
    <w:abstractNumId w:val="13"/>
    <w:lvlOverride w:ilvl="0">
      <w:startOverride w:val="1"/>
    </w:lvlOverride>
  </w:num>
  <w:num w:numId="7" w16cid:durableId="473839196">
    <w:abstractNumId w:val="8"/>
    <w:lvlOverride w:ilvl="0">
      <w:startOverride w:val="1"/>
    </w:lvlOverride>
  </w:num>
  <w:num w:numId="8" w16cid:durableId="823468919">
    <w:abstractNumId w:val="7"/>
    <w:lvlOverride w:ilvl="0">
      <w:startOverride w:val="1"/>
    </w:lvlOverride>
  </w:num>
  <w:num w:numId="9" w16cid:durableId="936786603">
    <w:abstractNumId w:val="9"/>
  </w:num>
  <w:num w:numId="10" w16cid:durableId="2068608011">
    <w:abstractNumId w:val="10"/>
  </w:num>
  <w:num w:numId="11" w16cid:durableId="504832253">
    <w:abstractNumId w:val="3"/>
  </w:num>
  <w:num w:numId="12" w16cid:durableId="1223759082">
    <w:abstractNumId w:val="6"/>
  </w:num>
  <w:num w:numId="13" w16cid:durableId="759957721">
    <w:abstractNumId w:val="1"/>
  </w:num>
  <w:num w:numId="14" w16cid:durableId="135608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3D"/>
    <w:rsid w:val="000A743D"/>
    <w:rsid w:val="00156E25"/>
    <w:rsid w:val="001D42AE"/>
    <w:rsid w:val="002A2781"/>
    <w:rsid w:val="0036676C"/>
    <w:rsid w:val="003A473E"/>
    <w:rsid w:val="005F3191"/>
    <w:rsid w:val="0082663C"/>
    <w:rsid w:val="009E1DFC"/>
    <w:rsid w:val="00B107CC"/>
    <w:rsid w:val="00B77799"/>
    <w:rsid w:val="00C913BC"/>
    <w:rsid w:val="00D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4E03"/>
  <w15:chartTrackingRefBased/>
  <w15:docId w15:val="{50D859F0-C762-476D-9229-E79DFBC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E1DFC"/>
    <w:pPr>
      <w:keepNext/>
      <w:jc w:val="center"/>
      <w:outlineLvl w:val="0"/>
    </w:pPr>
    <w:rPr>
      <w:sz w:val="36"/>
      <w:lang w:val="uk-UA"/>
    </w:rPr>
  </w:style>
  <w:style w:type="paragraph" w:styleId="2">
    <w:name w:val="heading 2"/>
    <w:basedOn w:val="a"/>
    <w:next w:val="a"/>
    <w:link w:val="20"/>
    <w:qFormat/>
    <w:rsid w:val="009E1DFC"/>
    <w:pPr>
      <w:keepNext/>
      <w:ind w:left="5954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E1DFC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9E1DFC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9E1DFC"/>
    <w:pPr>
      <w:keepNext/>
      <w:jc w:val="both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9E1DFC"/>
    <w:pPr>
      <w:keepNext/>
      <w:ind w:left="720"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9E1DFC"/>
    <w:pPr>
      <w:keepNext/>
      <w:tabs>
        <w:tab w:val="left" w:pos="426"/>
      </w:tabs>
      <w:ind w:left="993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qFormat/>
    <w:rsid w:val="009E1DFC"/>
    <w:pPr>
      <w:keepNext/>
      <w:ind w:left="2880" w:firstLine="720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DFC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E1DFC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9E1DFC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E1D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1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2024-01-30T12:22:00Z</cp:lastPrinted>
  <dcterms:created xsi:type="dcterms:W3CDTF">2024-01-29T14:01:00Z</dcterms:created>
  <dcterms:modified xsi:type="dcterms:W3CDTF">2024-01-30T12:29:00Z</dcterms:modified>
</cp:coreProperties>
</file>