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2EF7" w14:textId="77777777" w:rsidR="001034D4" w:rsidRPr="00F24083" w:rsidRDefault="00370D8C" w:rsidP="00643C8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F24083">
        <w:rPr>
          <w:rFonts w:ascii="Times New Roman" w:hAnsi="Times New Roman" w:cs="Times New Roman"/>
          <w:b/>
          <w:sz w:val="32"/>
          <w:lang w:val="uk-UA"/>
        </w:rPr>
        <w:t>Структура профспілкової організації Українського державного університету науки і технологій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"/>
        <w:gridCol w:w="2175"/>
        <w:gridCol w:w="1563"/>
        <w:gridCol w:w="254"/>
        <w:gridCol w:w="156"/>
        <w:gridCol w:w="1233"/>
        <w:gridCol w:w="156"/>
        <w:gridCol w:w="168"/>
        <w:gridCol w:w="156"/>
        <w:gridCol w:w="1603"/>
        <w:gridCol w:w="1956"/>
        <w:gridCol w:w="1358"/>
        <w:gridCol w:w="26"/>
        <w:gridCol w:w="1527"/>
        <w:gridCol w:w="1603"/>
      </w:tblGrid>
      <w:tr w:rsidR="00643C8F" w14:paraId="046D3394" w14:textId="77777777" w:rsidTr="00F24083">
        <w:trPr>
          <w:gridBefore w:val="4"/>
          <w:gridAfter w:val="5"/>
          <w:wBefore w:w="4020" w:type="dxa"/>
          <w:wAfter w:w="6470" w:type="dxa"/>
          <w:trHeight w:val="674"/>
        </w:trPr>
        <w:tc>
          <w:tcPr>
            <w:tcW w:w="3472" w:type="dxa"/>
            <w:gridSpan w:val="6"/>
            <w:vAlign w:val="center"/>
          </w:tcPr>
          <w:p w14:paraId="0F6A8496" w14:textId="77777777" w:rsidR="00F24083" w:rsidRPr="00643C8F" w:rsidRDefault="00370D8C" w:rsidP="00F24083">
            <w:pPr>
              <w:pStyle w:val="a3"/>
              <w:jc w:val="center"/>
              <w:rPr>
                <w:lang w:val="uk-UA"/>
              </w:rPr>
            </w:pPr>
            <w:r w:rsidRPr="00F24083">
              <w:rPr>
                <w:rFonts w:ascii="Times New Roman" w:hAnsi="Times New Roman" w:cs="Times New Roman"/>
                <w:b/>
                <w:sz w:val="28"/>
                <w:lang w:val="uk-UA"/>
              </w:rPr>
              <w:t>ПРОФКОМ УДУНТА</w:t>
            </w:r>
            <w:r w:rsidR="00F24083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- 9</w:t>
            </w:r>
          </w:p>
        </w:tc>
      </w:tr>
      <w:tr w:rsidR="00643C8F" w14:paraId="4C4384E6" w14:textId="77777777" w:rsidTr="00F1563D">
        <w:trPr>
          <w:gridBefore w:val="6"/>
          <w:gridAfter w:val="7"/>
          <w:wBefore w:w="5409" w:type="dxa"/>
          <w:wAfter w:w="8229" w:type="dxa"/>
          <w:trHeight w:val="552"/>
        </w:trPr>
        <w:tc>
          <w:tcPr>
            <w:tcW w:w="324" w:type="dxa"/>
            <w:gridSpan w:val="2"/>
            <w:tcBorders>
              <w:right w:val="nil"/>
            </w:tcBorders>
            <w:vAlign w:val="center"/>
          </w:tcPr>
          <w:p w14:paraId="6C607A5F" w14:textId="77777777" w:rsidR="00370D8C" w:rsidRDefault="00370D8C" w:rsidP="00F1563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43C8F" w14:paraId="36BD85E2" w14:textId="77777777" w:rsidTr="00F24083">
        <w:trPr>
          <w:gridBefore w:val="5"/>
          <w:gridAfter w:val="5"/>
          <w:wBefore w:w="4176" w:type="dxa"/>
          <w:wAfter w:w="6470" w:type="dxa"/>
          <w:trHeight w:val="543"/>
        </w:trPr>
        <w:tc>
          <w:tcPr>
            <w:tcW w:w="3316" w:type="dxa"/>
            <w:gridSpan w:val="5"/>
            <w:vAlign w:val="center"/>
          </w:tcPr>
          <w:p w14:paraId="554E4518" w14:textId="7AB92E8F" w:rsidR="00370D8C" w:rsidRPr="005955EF" w:rsidRDefault="00370D8C" w:rsidP="00F1563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43C8F">
              <w:rPr>
                <w:rFonts w:ascii="Times New Roman" w:hAnsi="Times New Roman" w:cs="Times New Roman"/>
                <w:b/>
                <w:sz w:val="28"/>
                <w:lang w:val="uk-UA"/>
              </w:rPr>
              <w:t>ЦЕХКОМИ</w:t>
            </w:r>
            <w:r w:rsidR="00F24083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- </w:t>
            </w:r>
            <w:r w:rsidR="005955EF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643C8F" w14:paraId="07F93DC4" w14:textId="77777777" w:rsidTr="00F1563D">
        <w:trPr>
          <w:gridBefore w:val="7"/>
          <w:gridAfter w:val="6"/>
          <w:wBefore w:w="5565" w:type="dxa"/>
          <w:wAfter w:w="8073" w:type="dxa"/>
          <w:trHeight w:val="492"/>
        </w:trPr>
        <w:tc>
          <w:tcPr>
            <w:tcW w:w="324" w:type="dxa"/>
            <w:gridSpan w:val="2"/>
            <w:tcBorders>
              <w:right w:val="nil"/>
            </w:tcBorders>
          </w:tcPr>
          <w:p w14:paraId="1FC5F29D" w14:textId="77777777" w:rsidR="00370D8C" w:rsidRDefault="00370D8C" w:rsidP="00F156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57E42" w14:paraId="38110763" w14:textId="77777777" w:rsidTr="00D57E42">
        <w:trPr>
          <w:trHeight w:val="346"/>
        </w:trPr>
        <w:tc>
          <w:tcPr>
            <w:tcW w:w="10806" w:type="dxa"/>
            <w:gridSpan w:val="12"/>
            <w:vAlign w:val="center"/>
          </w:tcPr>
          <w:p w14:paraId="7FC33BAD" w14:textId="2E24B9E3" w:rsidR="00D57E42" w:rsidRPr="00F1563D" w:rsidRDefault="00D57E42" w:rsidP="00D5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E4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Факультети -</w:t>
            </w:r>
            <w:r w:rsidR="005955E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179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14:paraId="7FD553E1" w14:textId="77777777" w:rsidR="00D57E42" w:rsidRDefault="00D57E42" w:rsidP="00DA4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  <w:p w14:paraId="35FFDEA4" w14:textId="6C8FA34E" w:rsidR="00D57E42" w:rsidRPr="00F1563D" w:rsidRDefault="005955EF" w:rsidP="00595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58</w:t>
            </w:r>
          </w:p>
        </w:tc>
        <w:tc>
          <w:tcPr>
            <w:tcW w:w="1603" w:type="dxa"/>
            <w:vMerge w:val="restart"/>
            <w:vAlign w:val="center"/>
          </w:tcPr>
          <w:p w14:paraId="340D15D1" w14:textId="77777777" w:rsidR="00D57E42" w:rsidRDefault="00D57E42" w:rsidP="00DA4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ГЧ</w:t>
            </w:r>
          </w:p>
          <w:p w14:paraId="750ABD67" w14:textId="14545C05" w:rsidR="00D57E42" w:rsidRPr="00F1563D" w:rsidRDefault="005955EF" w:rsidP="00D5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F24083" w:rsidRPr="00AC2CC8" w14:paraId="4214F90E" w14:textId="77777777" w:rsidTr="00F142C4">
        <w:trPr>
          <w:trHeight w:val="1044"/>
        </w:trPr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14:paraId="7CB4770E" w14:textId="77777777" w:rsidR="00E37916" w:rsidRDefault="00DA44D7" w:rsidP="00F1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енергетичними та економічними процесами</w:t>
            </w:r>
            <w:r w:rsidR="00D57E42" w:rsidRPr="00D5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53B42" w14:textId="32484348" w:rsidR="00F142C4" w:rsidRPr="005955EF" w:rsidRDefault="00D57E42" w:rsidP="00F1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563" w:type="dxa"/>
          </w:tcPr>
          <w:p w14:paraId="57C39304" w14:textId="77777777" w:rsidR="00E37916" w:rsidRDefault="00DA44D7" w:rsidP="00DA4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Транспортна інженерія </w:t>
            </w:r>
            <w:r w:rsidR="00D57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14:paraId="60CF01BB" w14:textId="04EBEC5B" w:rsidR="00DA44D7" w:rsidRPr="00F1563D" w:rsidRDefault="00D57E42" w:rsidP="00DA4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95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43" w:type="dxa"/>
            <w:gridSpan w:val="3"/>
          </w:tcPr>
          <w:p w14:paraId="3E0072EE" w14:textId="77777777" w:rsidR="00E37916" w:rsidRDefault="00DA44D7" w:rsidP="00D5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процесами перевезень</w:t>
            </w:r>
            <w:r w:rsidR="00D57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08249F7" w14:textId="3BFB97EF" w:rsidR="00DA44D7" w:rsidRPr="00F1563D" w:rsidRDefault="00D57E42" w:rsidP="00D5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083" w:type="dxa"/>
            <w:gridSpan w:val="4"/>
          </w:tcPr>
          <w:p w14:paraId="7A720AE1" w14:textId="77777777" w:rsidR="00B625BF" w:rsidRDefault="00DA44D7" w:rsidP="005955EF">
            <w:pPr>
              <w:pStyle w:val="a3"/>
              <w:ind w:left="1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Будівництво, архітектура та інфраструктура </w:t>
            </w:r>
            <w:r w:rsidR="00D57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15C413B" w14:textId="29E612F5" w:rsidR="00DA44D7" w:rsidRPr="00F1563D" w:rsidRDefault="005955EF" w:rsidP="005955EF">
            <w:pPr>
              <w:pStyle w:val="a3"/>
              <w:ind w:left="1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4</w:t>
            </w:r>
            <w:r w:rsidR="00D57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6" w:type="dxa"/>
          </w:tcPr>
          <w:p w14:paraId="14D4DC4A" w14:textId="77777777" w:rsidR="00B625BF" w:rsidRDefault="00DA44D7" w:rsidP="00F156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Комп’ютерних технологій і систем</w:t>
            </w:r>
          </w:p>
          <w:p w14:paraId="6B3F2643" w14:textId="176D4964" w:rsidR="00DA44D7" w:rsidRPr="00F1563D" w:rsidRDefault="00B625BF" w:rsidP="00B625BF">
            <w:pPr>
              <w:pStyle w:val="a3"/>
              <w:ind w:left="4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57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5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57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58" w:type="dxa"/>
          </w:tcPr>
          <w:p w14:paraId="70ABB5A9" w14:textId="77777777" w:rsidR="00D57E42" w:rsidRDefault="00D57E42" w:rsidP="00DA4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 ДІІТ</w:t>
            </w:r>
          </w:p>
          <w:p w14:paraId="06650A69" w14:textId="69BFA7F7" w:rsidR="00DA44D7" w:rsidRPr="00F1563D" w:rsidRDefault="00D57E42" w:rsidP="00DA4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3" w:type="dxa"/>
            <w:gridSpan w:val="2"/>
            <w:vMerge/>
          </w:tcPr>
          <w:p w14:paraId="6D4D14EA" w14:textId="77777777" w:rsidR="00DA44D7" w:rsidRPr="00F1563D" w:rsidRDefault="00DA44D7" w:rsidP="00F156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vMerge/>
          </w:tcPr>
          <w:p w14:paraId="41284CBE" w14:textId="77777777" w:rsidR="00DA44D7" w:rsidRPr="00F1563D" w:rsidRDefault="00DA44D7" w:rsidP="00F156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42C4" w:rsidRPr="00AC2CC8" w14:paraId="49E88286" w14:textId="77777777" w:rsidTr="002B0735">
        <w:trPr>
          <w:trHeight w:val="405"/>
        </w:trPr>
        <w:tc>
          <w:tcPr>
            <w:tcW w:w="13962" w:type="dxa"/>
            <w:gridSpan w:val="15"/>
            <w:tcBorders>
              <w:bottom w:val="single" w:sz="4" w:space="0" w:color="auto"/>
            </w:tcBorders>
          </w:tcPr>
          <w:p w14:paraId="39A3545F" w14:textId="73F62B26" w:rsidR="00F142C4" w:rsidRPr="00F1563D" w:rsidRDefault="00F142C4" w:rsidP="002B0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членів профспілки </w:t>
            </w:r>
            <w:r w:rsidR="002B0735" w:rsidRPr="002B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B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B62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B0735" w:rsidRPr="002B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B62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B0735" w:rsidRPr="002B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</w:p>
        </w:tc>
      </w:tr>
      <w:tr w:rsidR="00F24083" w:rsidRPr="00F1563D" w14:paraId="5FAE50DA" w14:textId="77777777" w:rsidTr="00F24083">
        <w:trPr>
          <w:gridBefore w:val="1"/>
          <w:wBefore w:w="28" w:type="dxa"/>
          <w:trHeight w:val="780"/>
        </w:trPr>
        <w:tc>
          <w:tcPr>
            <w:tcW w:w="2175" w:type="dxa"/>
          </w:tcPr>
          <w:p w14:paraId="77E4297D" w14:textId="77777777" w:rsidR="00DA44D7" w:rsidRPr="008B4875" w:rsidRDefault="00DA44D7" w:rsidP="008B4875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Профгрупи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кафедр</w:t>
            </w: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0718A650" w14:textId="77777777" w:rsidR="00DA44D7" w:rsidRPr="008B4875" w:rsidRDefault="00DA44D7" w:rsidP="008B487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B4875">
              <w:rPr>
                <w:rFonts w:ascii="Times New Roman" w:hAnsi="Times New Roman" w:cs="Times New Roman"/>
                <w:lang w:val="uk-UA"/>
              </w:rPr>
              <w:t xml:space="preserve">1. ЕТЕМ. </w:t>
            </w:r>
          </w:p>
          <w:p w14:paraId="57B0EEF4" w14:textId="77777777" w:rsidR="00DA44D7" w:rsidRPr="008B4875" w:rsidRDefault="00DA44D7" w:rsidP="008B487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B4875">
              <w:rPr>
                <w:rFonts w:ascii="Times New Roman" w:hAnsi="Times New Roman" w:cs="Times New Roman"/>
                <w:lang w:val="uk-UA"/>
              </w:rPr>
              <w:t>2. ІСЕ.</w:t>
            </w:r>
          </w:p>
          <w:p w14:paraId="39CBE0B5" w14:textId="77777777" w:rsidR="00DA44D7" w:rsidRDefault="00DA44D7" w:rsidP="008B4875">
            <w:pPr>
              <w:pStyle w:val="a3"/>
              <w:jc w:val="both"/>
              <w:rPr>
                <w:lang w:val="uk-UA"/>
              </w:rPr>
            </w:pPr>
            <w:r w:rsidRPr="008B4875">
              <w:rPr>
                <w:rFonts w:ascii="Times New Roman" w:hAnsi="Times New Roman" w:cs="Times New Roman"/>
                <w:lang w:val="uk-UA"/>
              </w:rPr>
              <w:t>3.</w:t>
            </w:r>
            <w:r w:rsidRPr="008B4875">
              <w:rPr>
                <w:lang w:val="uk-UA"/>
              </w:rPr>
              <w:t xml:space="preserve"> </w:t>
            </w:r>
            <w:r>
              <w:rPr>
                <w:lang w:val="uk-UA"/>
              </w:rPr>
              <w:t>ЕРС.</w:t>
            </w:r>
          </w:p>
          <w:p w14:paraId="5D783FF7" w14:textId="77777777" w:rsidR="00DA44D7" w:rsidRPr="00D160FC" w:rsidRDefault="00DA44D7" w:rsidP="008B487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160FC">
              <w:rPr>
                <w:rFonts w:ascii="Times New Roman" w:hAnsi="Times New Roman" w:cs="Times New Roman"/>
                <w:lang w:val="uk-UA"/>
              </w:rPr>
              <w:t>4. Фінанси, облік та психологія.</w:t>
            </w:r>
          </w:p>
          <w:p w14:paraId="693ADA1E" w14:textId="77777777" w:rsidR="00DA44D7" w:rsidRPr="00D160FC" w:rsidRDefault="00DA44D7" w:rsidP="00927CA1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160FC">
              <w:rPr>
                <w:rFonts w:ascii="Times New Roman" w:hAnsi="Times New Roman" w:cs="Times New Roman"/>
                <w:lang w:val="uk-UA"/>
              </w:rPr>
              <w:t xml:space="preserve">5. </w:t>
            </w:r>
            <w:proofErr w:type="spellStart"/>
            <w:r w:rsidRPr="00D160FC">
              <w:rPr>
                <w:rFonts w:ascii="Times New Roman" w:hAnsi="Times New Roman" w:cs="Times New Roman"/>
                <w:lang w:val="uk-UA"/>
              </w:rPr>
              <w:t>Филол</w:t>
            </w:r>
            <w:proofErr w:type="spellEnd"/>
            <w:r w:rsidRPr="00D160FC">
              <w:rPr>
                <w:rFonts w:ascii="Times New Roman" w:hAnsi="Times New Roman" w:cs="Times New Roman"/>
                <w:lang w:val="uk-UA"/>
              </w:rPr>
              <w:t xml:space="preserve">. та </w:t>
            </w:r>
            <w:proofErr w:type="spellStart"/>
            <w:r w:rsidRPr="00D160FC">
              <w:rPr>
                <w:rFonts w:ascii="Times New Roman" w:hAnsi="Times New Roman" w:cs="Times New Roman"/>
                <w:lang w:val="uk-UA"/>
              </w:rPr>
              <w:t>перекл</w:t>
            </w:r>
            <w:proofErr w:type="spellEnd"/>
            <w:r w:rsidRPr="00D160F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1CEA69D" w14:textId="77777777" w:rsidR="00DA44D7" w:rsidRPr="00D160FC" w:rsidRDefault="00DA44D7" w:rsidP="00927CA1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160FC">
              <w:rPr>
                <w:rFonts w:ascii="Times New Roman" w:hAnsi="Times New Roman" w:cs="Times New Roman"/>
                <w:lang w:val="uk-UA"/>
              </w:rPr>
              <w:t xml:space="preserve">6.Филос. та </w:t>
            </w:r>
            <w:proofErr w:type="spellStart"/>
            <w:r w:rsidRPr="00D160FC">
              <w:rPr>
                <w:rFonts w:ascii="Times New Roman" w:hAnsi="Times New Roman" w:cs="Times New Roman"/>
                <w:lang w:val="uk-UA"/>
              </w:rPr>
              <w:t>україноз</w:t>
            </w:r>
            <w:proofErr w:type="spellEnd"/>
          </w:p>
          <w:p w14:paraId="3FDA9639" w14:textId="77777777" w:rsidR="00DA44D7" w:rsidRPr="008B4875" w:rsidRDefault="00DA44D7" w:rsidP="00927CA1">
            <w:pPr>
              <w:pStyle w:val="a3"/>
              <w:jc w:val="both"/>
              <w:rPr>
                <w:lang w:val="uk-UA"/>
              </w:rPr>
            </w:pPr>
            <w:r w:rsidRPr="00D160FC">
              <w:rPr>
                <w:rFonts w:ascii="Times New Roman" w:hAnsi="Times New Roman" w:cs="Times New Roman"/>
                <w:lang w:val="uk-UA"/>
              </w:rPr>
              <w:t>7. ЕМТ.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63" w:type="dxa"/>
          </w:tcPr>
          <w:p w14:paraId="3FC1E398" w14:textId="77777777" w:rsidR="00DA44D7" w:rsidRDefault="00DA44D7" w:rsidP="00DA44D7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DA44D7">
              <w:rPr>
                <w:rFonts w:ascii="Times New Roman" w:hAnsi="Times New Roman" w:cs="Times New Roman"/>
                <w:sz w:val="24"/>
                <w:lang w:val="uk-UA"/>
              </w:rPr>
              <w:t>Профгрупи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кафедр</w:t>
            </w:r>
            <w:r w:rsidRPr="00DA44D7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0C4524B9" w14:textId="77777777" w:rsidR="00DA44D7" w:rsidRDefault="004226B1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Л</w:t>
            </w:r>
            <w:r w:rsidR="00DA44D7" w:rsidRPr="004226B1">
              <w:rPr>
                <w:rFonts w:ascii="Times New Roman" w:hAnsi="Times New Roman" w:cs="Times New Roman"/>
                <w:lang w:val="uk-UA"/>
              </w:rPr>
              <w:t>око</w:t>
            </w:r>
            <w:r>
              <w:rPr>
                <w:rFonts w:ascii="Times New Roman" w:hAnsi="Times New Roman" w:cs="Times New Roman"/>
                <w:lang w:val="uk-UA"/>
              </w:rPr>
              <w:t>мотив.</w:t>
            </w:r>
          </w:p>
          <w:p w14:paraId="539E9344" w14:textId="77777777" w:rsidR="004226B1" w:rsidRDefault="004226B1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Вагони </w:t>
            </w:r>
          </w:p>
          <w:p w14:paraId="05846B2D" w14:textId="77777777" w:rsidR="004226B1" w:rsidRPr="004226B1" w:rsidRDefault="004226B1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ПМ та МЗ</w:t>
            </w:r>
          </w:p>
          <w:p w14:paraId="44105E29" w14:textId="77777777" w:rsidR="00DA44D7" w:rsidRPr="00F1563D" w:rsidRDefault="00DA44D7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3" w:type="dxa"/>
            <w:gridSpan w:val="3"/>
          </w:tcPr>
          <w:p w14:paraId="42F9294E" w14:textId="77777777" w:rsidR="00DA44D7" w:rsidRDefault="004226B1" w:rsidP="004226B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4226B1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="00DA44D7" w:rsidRPr="004226B1">
              <w:rPr>
                <w:rFonts w:ascii="Times New Roman" w:hAnsi="Times New Roman" w:cs="Times New Roman"/>
                <w:sz w:val="24"/>
                <w:lang w:val="uk-UA"/>
              </w:rPr>
              <w:t>рофгрупи</w:t>
            </w:r>
            <w:r w:rsidRPr="004226B1">
              <w:rPr>
                <w:rFonts w:ascii="Times New Roman" w:hAnsi="Times New Roman" w:cs="Times New Roman"/>
                <w:sz w:val="24"/>
                <w:lang w:val="uk-UA"/>
              </w:rPr>
              <w:t xml:space="preserve"> кафедр:</w:t>
            </w:r>
          </w:p>
          <w:p w14:paraId="6BB26A14" w14:textId="77777777" w:rsidR="004226B1" w:rsidRDefault="004226B1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226B1">
              <w:rPr>
                <w:rFonts w:ascii="Times New Roman" w:hAnsi="Times New Roman" w:cs="Times New Roman"/>
                <w:lang w:val="uk-UA"/>
              </w:rPr>
              <w:t>1. УЕР</w:t>
            </w:r>
          </w:p>
          <w:p w14:paraId="3C9A5D12" w14:textId="23BC2081" w:rsidR="005955EF" w:rsidRPr="004226B1" w:rsidRDefault="005955EF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ЕЦБ</w:t>
            </w:r>
          </w:p>
          <w:p w14:paraId="369C6BD1" w14:textId="77777777" w:rsidR="004226B1" w:rsidRPr="00F1563D" w:rsidRDefault="004226B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83" w:type="dxa"/>
            <w:gridSpan w:val="4"/>
          </w:tcPr>
          <w:p w14:paraId="29E0EFCB" w14:textId="77777777" w:rsidR="00DA44D7" w:rsidRPr="00A01FFA" w:rsidRDefault="004226B1" w:rsidP="004226B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A01FFA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="00DA44D7" w:rsidRPr="00A01FFA">
              <w:rPr>
                <w:rFonts w:ascii="Times New Roman" w:hAnsi="Times New Roman" w:cs="Times New Roman"/>
                <w:sz w:val="24"/>
                <w:lang w:val="uk-UA"/>
              </w:rPr>
              <w:t>рофгрупи</w:t>
            </w:r>
            <w:r w:rsidRPr="00A01FFA">
              <w:rPr>
                <w:rFonts w:ascii="Times New Roman" w:hAnsi="Times New Roman" w:cs="Times New Roman"/>
                <w:sz w:val="24"/>
                <w:lang w:val="uk-UA"/>
              </w:rPr>
              <w:t xml:space="preserve"> кафедр:</w:t>
            </w:r>
          </w:p>
          <w:p w14:paraId="355C016F" w14:textId="77777777" w:rsidR="004226B1" w:rsidRPr="00F24083" w:rsidRDefault="004226B1" w:rsidP="004226B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F24083">
              <w:rPr>
                <w:rFonts w:ascii="Times New Roman" w:hAnsi="Times New Roman" w:cs="Times New Roman"/>
                <w:sz w:val="20"/>
                <w:lang w:val="uk-UA"/>
              </w:rPr>
              <w:t xml:space="preserve">1. Буд. вир. та </w:t>
            </w:r>
            <w:proofErr w:type="spellStart"/>
            <w:r w:rsidRPr="00F24083">
              <w:rPr>
                <w:rFonts w:ascii="Times New Roman" w:hAnsi="Times New Roman" w:cs="Times New Roman"/>
                <w:sz w:val="20"/>
                <w:lang w:val="uk-UA"/>
              </w:rPr>
              <w:t>геодез</w:t>
            </w:r>
            <w:proofErr w:type="spellEnd"/>
            <w:r w:rsidRPr="00F24083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25AFCC21" w14:textId="77777777" w:rsidR="004226B1" w:rsidRPr="00F24083" w:rsidRDefault="004226B1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F24083">
              <w:rPr>
                <w:rFonts w:ascii="Times New Roman" w:hAnsi="Times New Roman" w:cs="Times New Roman"/>
                <w:lang w:val="uk-UA"/>
              </w:rPr>
              <w:t>2. АПЗБМ</w:t>
            </w:r>
            <w:r w:rsidR="00A01FFA" w:rsidRPr="00F24083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436C86E" w14:textId="77777777" w:rsidR="00A01FFA" w:rsidRPr="00F24083" w:rsidRDefault="00A01FFA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F24083">
              <w:rPr>
                <w:rFonts w:ascii="Times New Roman" w:hAnsi="Times New Roman" w:cs="Times New Roman"/>
                <w:lang w:val="uk-UA"/>
              </w:rPr>
              <w:t xml:space="preserve">3. Транс. </w:t>
            </w:r>
            <w:proofErr w:type="spellStart"/>
            <w:r w:rsidRPr="00F24083">
              <w:rPr>
                <w:rFonts w:ascii="Times New Roman" w:hAnsi="Times New Roman" w:cs="Times New Roman"/>
                <w:lang w:val="uk-UA"/>
              </w:rPr>
              <w:t>Інфрастр</w:t>
            </w:r>
            <w:proofErr w:type="spellEnd"/>
            <w:r w:rsidRPr="00F24083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4B417E1" w14:textId="77777777" w:rsidR="00A01FFA" w:rsidRPr="00F24083" w:rsidRDefault="00A01FFA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F24083">
              <w:rPr>
                <w:rFonts w:ascii="Times New Roman" w:hAnsi="Times New Roman" w:cs="Times New Roman"/>
                <w:lang w:val="uk-UA"/>
              </w:rPr>
              <w:t>4. Еколог. та ЦБ.</w:t>
            </w:r>
          </w:p>
          <w:p w14:paraId="2D79C45C" w14:textId="77777777" w:rsidR="005955EF" w:rsidRDefault="00A01FFA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F24083">
              <w:rPr>
                <w:rFonts w:ascii="Times New Roman" w:hAnsi="Times New Roman" w:cs="Times New Roman"/>
                <w:lang w:val="uk-UA"/>
              </w:rPr>
              <w:t xml:space="preserve">5. Гід., </w:t>
            </w:r>
            <w:proofErr w:type="spellStart"/>
            <w:r w:rsidRPr="00F24083">
              <w:rPr>
                <w:rFonts w:ascii="Times New Roman" w:hAnsi="Times New Roman" w:cs="Times New Roman"/>
                <w:lang w:val="uk-UA"/>
              </w:rPr>
              <w:t>водоп</w:t>
            </w:r>
            <w:proofErr w:type="spellEnd"/>
            <w:r w:rsidRPr="00F24083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5955EF">
              <w:rPr>
                <w:rFonts w:ascii="Times New Roman" w:hAnsi="Times New Roman" w:cs="Times New Roman"/>
                <w:lang w:val="uk-UA"/>
              </w:rPr>
              <w:t>6.</w:t>
            </w:r>
          </w:p>
          <w:p w14:paraId="2C04C624" w14:textId="336EC282" w:rsidR="00A01FFA" w:rsidRPr="00F24083" w:rsidRDefault="005955EF" w:rsidP="004226B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6. </w:t>
            </w:r>
            <w:r w:rsidR="00A01FFA" w:rsidRPr="00F24083">
              <w:rPr>
                <w:rFonts w:ascii="Times New Roman" w:hAnsi="Times New Roman" w:cs="Times New Roman"/>
                <w:lang w:val="uk-UA"/>
              </w:rPr>
              <w:t>Фізик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14:paraId="4E321DC8" w14:textId="5C44F82F" w:rsidR="00A01FFA" w:rsidRPr="00F1563D" w:rsidRDefault="005955EF" w:rsidP="004226B1">
            <w:pPr>
              <w:pStyle w:val="a3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  <w:r w:rsidR="00A01FFA" w:rsidRPr="00F24083">
              <w:rPr>
                <w:rFonts w:ascii="Times New Roman" w:hAnsi="Times New Roman" w:cs="Times New Roman"/>
                <w:lang w:val="uk-UA"/>
              </w:rPr>
              <w:t xml:space="preserve"> Математика.</w:t>
            </w:r>
            <w:r w:rsidR="00A01FFA">
              <w:rPr>
                <w:lang w:val="uk-UA"/>
              </w:rPr>
              <w:t xml:space="preserve"> </w:t>
            </w:r>
          </w:p>
        </w:tc>
        <w:tc>
          <w:tcPr>
            <w:tcW w:w="1956" w:type="dxa"/>
          </w:tcPr>
          <w:p w14:paraId="73AD5F2A" w14:textId="77777777" w:rsidR="00DA44D7" w:rsidRDefault="00A01FFA" w:rsidP="00A01FFA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A01FFA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="00DA44D7" w:rsidRPr="00A01FFA">
              <w:rPr>
                <w:rFonts w:ascii="Times New Roman" w:hAnsi="Times New Roman" w:cs="Times New Roman"/>
                <w:sz w:val="24"/>
                <w:lang w:val="uk-UA"/>
              </w:rPr>
              <w:t>рофгрупи</w:t>
            </w:r>
            <w:r w:rsidRPr="00A01FFA">
              <w:rPr>
                <w:rFonts w:ascii="Times New Roman" w:hAnsi="Times New Roman" w:cs="Times New Roman"/>
                <w:sz w:val="24"/>
                <w:lang w:val="uk-UA"/>
              </w:rPr>
              <w:t xml:space="preserve"> кафедр:</w:t>
            </w:r>
          </w:p>
          <w:p w14:paraId="5D28C278" w14:textId="77777777" w:rsidR="00337D44" w:rsidRPr="00337D44" w:rsidRDefault="00A01FFA" w:rsidP="00337D4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37D44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="00337D44" w:rsidRPr="00337D44">
              <w:rPr>
                <w:rFonts w:ascii="Times New Roman" w:hAnsi="Times New Roman" w:cs="Times New Roman"/>
                <w:lang w:val="uk-UA"/>
              </w:rPr>
              <w:t>КІТ.</w:t>
            </w:r>
          </w:p>
          <w:p w14:paraId="7FB96B4D" w14:textId="77777777" w:rsidR="00337D44" w:rsidRPr="00337D44" w:rsidRDefault="00337D44" w:rsidP="00337D4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37D44">
              <w:rPr>
                <w:rFonts w:ascii="Times New Roman" w:hAnsi="Times New Roman" w:cs="Times New Roman"/>
                <w:lang w:val="uk-UA"/>
              </w:rPr>
              <w:t>2. ЕОМ</w:t>
            </w:r>
          </w:p>
          <w:p w14:paraId="075676E4" w14:textId="77777777" w:rsidR="00337D44" w:rsidRPr="00337D44" w:rsidRDefault="00337D44" w:rsidP="00337D4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37D44">
              <w:rPr>
                <w:rFonts w:ascii="Times New Roman" w:hAnsi="Times New Roman" w:cs="Times New Roman"/>
                <w:lang w:val="uk-UA"/>
              </w:rPr>
              <w:t>3. ПМ</w:t>
            </w:r>
          </w:p>
          <w:p w14:paraId="1B1BBD81" w14:textId="77777777" w:rsidR="00A01FFA" w:rsidRPr="00A01FFA" w:rsidRDefault="00337D44" w:rsidP="00337D4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37D44">
              <w:rPr>
                <w:rFonts w:ascii="Times New Roman" w:hAnsi="Times New Roman" w:cs="Times New Roman"/>
                <w:lang w:val="uk-UA"/>
              </w:rPr>
              <w:t xml:space="preserve">4. АТТК </w:t>
            </w:r>
          </w:p>
        </w:tc>
        <w:tc>
          <w:tcPr>
            <w:tcW w:w="1384" w:type="dxa"/>
            <w:gridSpan w:val="2"/>
          </w:tcPr>
          <w:p w14:paraId="1241CBF1" w14:textId="77777777" w:rsidR="00DA44D7" w:rsidRDefault="00DA44D7" w:rsidP="00337D44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337D44">
              <w:rPr>
                <w:rFonts w:ascii="Times New Roman" w:hAnsi="Times New Roman" w:cs="Times New Roman"/>
                <w:sz w:val="24"/>
                <w:lang w:val="uk-UA"/>
              </w:rPr>
              <w:t>Профгрупи</w:t>
            </w:r>
            <w:r w:rsidR="00337D44" w:rsidRPr="00337D44">
              <w:rPr>
                <w:rFonts w:ascii="Times New Roman" w:hAnsi="Times New Roman" w:cs="Times New Roman"/>
                <w:sz w:val="24"/>
                <w:lang w:val="uk-UA"/>
              </w:rPr>
              <w:t xml:space="preserve"> кафедри</w:t>
            </w:r>
            <w:r w:rsidRPr="00337D44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01399A5F" w14:textId="77777777" w:rsidR="00337D44" w:rsidRPr="00337D44" w:rsidRDefault="00337D44" w:rsidP="00337D4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37D44">
              <w:rPr>
                <w:rFonts w:ascii="Times New Roman" w:hAnsi="Times New Roman" w:cs="Times New Roman"/>
                <w:lang w:val="uk-UA"/>
              </w:rPr>
              <w:t>1. Технічна механіка</w:t>
            </w:r>
          </w:p>
          <w:p w14:paraId="19E3DC5F" w14:textId="77777777" w:rsidR="00DA44D7" w:rsidRPr="00F1563D" w:rsidRDefault="00337D44" w:rsidP="00337D4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2.  Іноземна мова.</w:t>
            </w:r>
          </w:p>
        </w:tc>
        <w:tc>
          <w:tcPr>
            <w:tcW w:w="1527" w:type="dxa"/>
          </w:tcPr>
          <w:p w14:paraId="5589E248" w14:textId="77777777" w:rsidR="00DA44D7" w:rsidRPr="00597A23" w:rsidRDefault="00597A23" w:rsidP="00597A23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597A23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="00DA44D7" w:rsidRPr="00597A23">
              <w:rPr>
                <w:rFonts w:ascii="Times New Roman" w:hAnsi="Times New Roman" w:cs="Times New Roman"/>
                <w:sz w:val="24"/>
                <w:lang w:val="uk-UA"/>
              </w:rPr>
              <w:t>рофгрупи</w:t>
            </w:r>
            <w:r w:rsidRPr="00597A23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25BACB39" w14:textId="77777777" w:rsidR="00597A23" w:rsidRPr="00597A23" w:rsidRDefault="00597A23" w:rsidP="00597A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97A23">
              <w:rPr>
                <w:rFonts w:ascii="Times New Roman" w:hAnsi="Times New Roman" w:cs="Times New Roman"/>
                <w:lang w:val="uk-UA"/>
              </w:rPr>
              <w:t>1.Бухгалтерія</w:t>
            </w:r>
          </w:p>
          <w:p w14:paraId="0A130A73" w14:textId="77777777" w:rsidR="00597A23" w:rsidRPr="00AA4A8A" w:rsidRDefault="00597A23" w:rsidP="00AA4A8A">
            <w:pPr>
              <w:pStyle w:val="a3"/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AA4A8A">
              <w:rPr>
                <w:rFonts w:ascii="Times New Roman" w:hAnsi="Times New Roman" w:cs="Times New Roman"/>
                <w:sz w:val="20"/>
                <w:lang w:val="uk-UA"/>
              </w:rPr>
              <w:t xml:space="preserve">2. Від. ЦЗ та ОП, РР, ВМВ, ВМЗ, </w:t>
            </w:r>
            <w:r w:rsidR="00AA4A8A" w:rsidRPr="00AA4A8A">
              <w:rPr>
                <w:rFonts w:ascii="Times New Roman" w:hAnsi="Times New Roman" w:cs="Times New Roman"/>
                <w:sz w:val="20"/>
                <w:lang w:val="uk-UA"/>
              </w:rPr>
              <w:t>ВЗ, ВК, ЮВ.</w:t>
            </w:r>
          </w:p>
          <w:p w14:paraId="17848EDC" w14:textId="77777777" w:rsidR="00AA4A8A" w:rsidRDefault="00AA4A8A" w:rsidP="00AA4A8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A4A8A">
              <w:rPr>
                <w:rFonts w:ascii="Times New Roman" w:hAnsi="Times New Roman" w:cs="Times New Roman"/>
                <w:lang w:val="uk-UA"/>
              </w:rPr>
              <w:t>3.ВЗВ.</w:t>
            </w:r>
          </w:p>
          <w:p w14:paraId="5369406C" w14:textId="77777777" w:rsidR="00AA4A8A" w:rsidRDefault="00AA4A8A" w:rsidP="00AA4A8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ВК.</w:t>
            </w:r>
          </w:p>
          <w:p w14:paraId="3847D362" w14:textId="24C7C880" w:rsidR="00AA4A8A" w:rsidRDefault="005955EF" w:rsidP="00AA4A8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AA4A8A">
              <w:rPr>
                <w:rFonts w:ascii="Times New Roman" w:hAnsi="Times New Roman" w:cs="Times New Roman"/>
                <w:lang w:val="uk-UA"/>
              </w:rPr>
              <w:t>. ЗВ.</w:t>
            </w:r>
          </w:p>
          <w:p w14:paraId="36851FF5" w14:textId="77777777" w:rsidR="00AA4A8A" w:rsidRDefault="00AA4A8A" w:rsidP="00AA4A8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 НВ.</w:t>
            </w:r>
          </w:p>
          <w:p w14:paraId="2C27CD2D" w14:textId="77777777" w:rsidR="00AA4A8A" w:rsidRDefault="00AA4A8A" w:rsidP="00AA4A8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 НМВ.</w:t>
            </w:r>
          </w:p>
          <w:p w14:paraId="65F53CC5" w14:textId="4DD59243" w:rsidR="00AA4A8A" w:rsidRPr="00AA4A8A" w:rsidRDefault="00AA4A8A" w:rsidP="00AA4A8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955EF">
              <w:rPr>
                <w:rFonts w:ascii="Times New Roman" w:hAnsi="Times New Roman" w:cs="Times New Roman"/>
                <w:lang w:val="uk-UA"/>
              </w:rPr>
              <w:t>9.</w:t>
            </w:r>
            <w:r>
              <w:rPr>
                <w:rFonts w:ascii="Times New Roman" w:hAnsi="Times New Roman" w:cs="Times New Roman"/>
                <w:lang w:val="uk-UA"/>
              </w:rPr>
              <w:t>Ректорат</w:t>
            </w:r>
          </w:p>
          <w:p w14:paraId="0C294A34" w14:textId="77777777" w:rsidR="00AA4A8A" w:rsidRPr="00F1563D" w:rsidRDefault="00AA4A8A" w:rsidP="00AA4A8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03" w:type="dxa"/>
          </w:tcPr>
          <w:p w14:paraId="2710714D" w14:textId="77777777" w:rsidR="00DA44D7" w:rsidRPr="00AA4A8A" w:rsidRDefault="00AA4A8A" w:rsidP="00AA4A8A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4A8A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="00DA44D7" w:rsidRPr="00AA4A8A">
              <w:rPr>
                <w:rFonts w:ascii="Times New Roman" w:hAnsi="Times New Roman" w:cs="Times New Roman"/>
                <w:sz w:val="24"/>
                <w:lang w:val="uk-UA"/>
              </w:rPr>
              <w:t>рофгрупи</w:t>
            </w:r>
            <w:r w:rsidRPr="00AA4A8A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3CD76A98" w14:textId="77777777" w:rsidR="00AA4A8A" w:rsidRPr="00D160FC" w:rsidRDefault="00AA4A8A" w:rsidP="00D160F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160FC">
              <w:rPr>
                <w:rFonts w:ascii="Times New Roman" w:hAnsi="Times New Roman" w:cs="Times New Roman"/>
                <w:lang w:val="uk-UA"/>
              </w:rPr>
              <w:t xml:space="preserve">1. </w:t>
            </w:r>
            <w:proofErr w:type="spellStart"/>
            <w:r w:rsidRPr="00D160FC">
              <w:rPr>
                <w:rFonts w:ascii="Times New Roman" w:hAnsi="Times New Roman" w:cs="Times New Roman"/>
                <w:lang w:val="uk-UA"/>
              </w:rPr>
              <w:t>Ремгрупа</w:t>
            </w:r>
            <w:proofErr w:type="spellEnd"/>
            <w:r w:rsidRPr="00D160F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F2117F8" w14:textId="77777777" w:rsidR="00AA4A8A" w:rsidRPr="00D160FC" w:rsidRDefault="00D160FC" w:rsidP="00D160F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160FC">
              <w:rPr>
                <w:rFonts w:ascii="Times New Roman" w:hAnsi="Times New Roman" w:cs="Times New Roman"/>
                <w:lang w:val="uk-UA"/>
              </w:rPr>
              <w:t>2. ВГЄ.</w:t>
            </w:r>
          </w:p>
          <w:p w14:paraId="23A15B43" w14:textId="77777777" w:rsidR="00D160FC" w:rsidRPr="00D160FC" w:rsidRDefault="00D160FC" w:rsidP="00D160FC">
            <w:pPr>
              <w:pStyle w:val="a3"/>
              <w:rPr>
                <w:rFonts w:ascii="Times New Roman" w:hAnsi="Times New Roman" w:cs="Times New Roman"/>
                <w:sz w:val="20"/>
                <w:lang w:val="uk-UA"/>
              </w:rPr>
            </w:pPr>
            <w:r w:rsidRPr="00D160FC">
              <w:rPr>
                <w:rFonts w:ascii="Times New Roman" w:hAnsi="Times New Roman" w:cs="Times New Roman"/>
                <w:sz w:val="20"/>
                <w:lang w:val="uk-UA"/>
              </w:rPr>
              <w:t>3. ВГМ.</w:t>
            </w:r>
          </w:p>
          <w:p w14:paraId="0036EED6" w14:textId="77777777" w:rsidR="00D160FC" w:rsidRPr="00D160FC" w:rsidRDefault="00D160FC" w:rsidP="00D160FC">
            <w:pPr>
              <w:pStyle w:val="a3"/>
              <w:rPr>
                <w:rFonts w:ascii="Times New Roman" w:hAnsi="Times New Roman" w:cs="Times New Roman"/>
                <w:sz w:val="20"/>
                <w:lang w:val="uk-UA"/>
              </w:rPr>
            </w:pPr>
            <w:r w:rsidRPr="00D160FC">
              <w:rPr>
                <w:rFonts w:ascii="Times New Roman" w:hAnsi="Times New Roman" w:cs="Times New Roman"/>
                <w:sz w:val="20"/>
                <w:lang w:val="uk-UA"/>
              </w:rPr>
              <w:t>4. ВР та ЕБ.</w:t>
            </w:r>
          </w:p>
          <w:p w14:paraId="567544E2" w14:textId="77777777" w:rsidR="00D160FC" w:rsidRPr="00D160FC" w:rsidRDefault="00D160FC" w:rsidP="00D160FC">
            <w:pPr>
              <w:pStyle w:val="a3"/>
              <w:rPr>
                <w:rFonts w:ascii="Times New Roman" w:hAnsi="Times New Roman" w:cs="Times New Roman"/>
                <w:sz w:val="20"/>
                <w:lang w:val="uk-UA"/>
              </w:rPr>
            </w:pPr>
            <w:r w:rsidRPr="00D160FC">
              <w:rPr>
                <w:rFonts w:ascii="Times New Roman" w:hAnsi="Times New Roman" w:cs="Times New Roman"/>
                <w:sz w:val="20"/>
                <w:lang w:val="uk-UA"/>
              </w:rPr>
              <w:t>5. ВМТП.</w:t>
            </w:r>
          </w:p>
          <w:p w14:paraId="6BE07455" w14:textId="77777777" w:rsidR="00D160FC" w:rsidRPr="00D160FC" w:rsidRDefault="00D160FC" w:rsidP="00D160FC">
            <w:pPr>
              <w:pStyle w:val="a3"/>
              <w:rPr>
                <w:rFonts w:ascii="Times New Roman" w:hAnsi="Times New Roman" w:cs="Times New Roman"/>
                <w:sz w:val="20"/>
                <w:lang w:val="uk-UA"/>
              </w:rPr>
            </w:pPr>
            <w:r w:rsidRPr="00D160FC">
              <w:rPr>
                <w:rFonts w:ascii="Times New Roman" w:hAnsi="Times New Roman" w:cs="Times New Roman"/>
                <w:sz w:val="20"/>
                <w:lang w:val="uk-UA"/>
              </w:rPr>
              <w:t>6. Гуртожитки.</w:t>
            </w:r>
          </w:p>
          <w:p w14:paraId="1CDBCE20" w14:textId="77777777" w:rsidR="00D160FC" w:rsidRPr="00D160FC" w:rsidRDefault="00D160FC" w:rsidP="00D160F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160FC">
              <w:rPr>
                <w:rFonts w:ascii="Times New Roman" w:hAnsi="Times New Roman" w:cs="Times New Roman"/>
                <w:lang w:val="uk-UA"/>
              </w:rPr>
              <w:t>7. ЕТВ.</w:t>
            </w:r>
          </w:p>
          <w:p w14:paraId="377F752C" w14:textId="77777777" w:rsidR="00D160FC" w:rsidRDefault="00D160FC" w:rsidP="00D160F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160FC">
              <w:rPr>
                <w:rFonts w:ascii="Times New Roman" w:hAnsi="Times New Roman" w:cs="Times New Roman"/>
                <w:lang w:val="uk-UA"/>
              </w:rPr>
              <w:t>8. Комун. від.</w:t>
            </w:r>
          </w:p>
          <w:p w14:paraId="2FBEE0C4" w14:textId="77777777" w:rsidR="00D160FC" w:rsidRDefault="00D160FC" w:rsidP="00D160F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160FC">
              <w:rPr>
                <w:rFonts w:ascii="Times New Roman" w:hAnsi="Times New Roman" w:cs="Times New Roman"/>
                <w:lang w:val="uk-UA"/>
              </w:rPr>
              <w:t>9.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160FC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D160FC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8C1997E" w14:textId="77777777" w:rsidR="00D160FC" w:rsidRDefault="00D160FC" w:rsidP="00D160FC">
            <w:pPr>
              <w:pStyle w:val="a3"/>
              <w:rPr>
                <w:rFonts w:ascii="Times New Roman" w:hAnsi="Times New Roman" w:cs="Times New Roman"/>
                <w:sz w:val="20"/>
                <w:lang w:val="uk-UA"/>
              </w:rPr>
            </w:pPr>
            <w:r w:rsidRPr="00D160FC">
              <w:rPr>
                <w:rFonts w:ascii="Times New Roman" w:hAnsi="Times New Roman" w:cs="Times New Roman"/>
                <w:sz w:val="20"/>
                <w:lang w:val="uk-UA"/>
              </w:rPr>
              <w:t>10. ТЕВ.</w:t>
            </w:r>
          </w:p>
          <w:p w14:paraId="462A4BE4" w14:textId="77777777" w:rsidR="00D160FC" w:rsidRPr="00F1563D" w:rsidRDefault="00D160FC" w:rsidP="00D160FC">
            <w:pPr>
              <w:pStyle w:val="a3"/>
              <w:rPr>
                <w:sz w:val="24"/>
                <w:szCs w:val="28"/>
                <w:lang w:val="uk-UA"/>
              </w:rPr>
            </w:pPr>
          </w:p>
        </w:tc>
      </w:tr>
    </w:tbl>
    <w:p w14:paraId="32337E09" w14:textId="77777777" w:rsidR="00B625BF" w:rsidRDefault="00B625BF" w:rsidP="000A6DB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3D60B208" w14:textId="29DA2E6B" w:rsidR="000A6DBF" w:rsidRDefault="000A6DBF" w:rsidP="000A6DB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F24083">
        <w:rPr>
          <w:rFonts w:ascii="Times New Roman" w:hAnsi="Times New Roman" w:cs="Times New Roman"/>
          <w:b/>
          <w:sz w:val="32"/>
          <w:lang w:val="uk-UA"/>
        </w:rPr>
        <w:lastRenderedPageBreak/>
        <w:t>Структура профспілкової організації Українського державного університету науки і технологій</w:t>
      </w:r>
    </w:p>
    <w:p w14:paraId="419AB9E4" w14:textId="77777777" w:rsidR="00A3322D" w:rsidRPr="00F24083" w:rsidRDefault="00A3322D" w:rsidP="000A6DB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(студенти)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"/>
        <w:gridCol w:w="3657"/>
        <w:gridCol w:w="335"/>
        <w:gridCol w:w="156"/>
        <w:gridCol w:w="1233"/>
        <w:gridCol w:w="156"/>
        <w:gridCol w:w="168"/>
        <w:gridCol w:w="156"/>
        <w:gridCol w:w="1603"/>
        <w:gridCol w:w="729"/>
        <w:gridCol w:w="2835"/>
        <w:gridCol w:w="2835"/>
      </w:tblGrid>
      <w:tr w:rsidR="00615C9D" w14:paraId="3C476B3F" w14:textId="77777777" w:rsidTr="002B67B4">
        <w:trPr>
          <w:gridBefore w:val="3"/>
          <w:gridAfter w:val="3"/>
          <w:wBefore w:w="4020" w:type="dxa"/>
          <w:wAfter w:w="6399" w:type="dxa"/>
          <w:trHeight w:val="674"/>
        </w:trPr>
        <w:tc>
          <w:tcPr>
            <w:tcW w:w="3472" w:type="dxa"/>
            <w:gridSpan w:val="6"/>
            <w:vAlign w:val="center"/>
          </w:tcPr>
          <w:p w14:paraId="67DA49A0" w14:textId="77777777" w:rsidR="00615C9D" w:rsidRPr="00643C8F" w:rsidRDefault="00615C9D" w:rsidP="002B67B4">
            <w:pPr>
              <w:pStyle w:val="a3"/>
              <w:jc w:val="center"/>
              <w:rPr>
                <w:lang w:val="uk-UA"/>
              </w:rPr>
            </w:pPr>
            <w:r w:rsidRPr="00F24083">
              <w:rPr>
                <w:rFonts w:ascii="Times New Roman" w:hAnsi="Times New Roman" w:cs="Times New Roman"/>
                <w:b/>
                <w:sz w:val="28"/>
                <w:lang w:val="uk-UA"/>
              </w:rPr>
              <w:t>ПРОФКОМ УДУНТА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- 9</w:t>
            </w:r>
          </w:p>
        </w:tc>
      </w:tr>
      <w:tr w:rsidR="00615C9D" w14:paraId="24EDAF22" w14:textId="77777777" w:rsidTr="002B67B4">
        <w:trPr>
          <w:gridBefore w:val="5"/>
          <w:gridAfter w:val="5"/>
          <w:wBefore w:w="5409" w:type="dxa"/>
          <w:wAfter w:w="8158" w:type="dxa"/>
          <w:trHeight w:val="552"/>
        </w:trPr>
        <w:tc>
          <w:tcPr>
            <w:tcW w:w="324" w:type="dxa"/>
            <w:gridSpan w:val="2"/>
            <w:tcBorders>
              <w:right w:val="nil"/>
            </w:tcBorders>
            <w:vAlign w:val="center"/>
          </w:tcPr>
          <w:p w14:paraId="1AEA2DD9" w14:textId="77777777" w:rsidR="00615C9D" w:rsidRDefault="00615C9D" w:rsidP="002B67B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5C9D" w14:paraId="1F0C9763" w14:textId="77777777" w:rsidTr="002B67B4">
        <w:trPr>
          <w:gridBefore w:val="4"/>
          <w:gridAfter w:val="3"/>
          <w:wBefore w:w="4176" w:type="dxa"/>
          <w:wAfter w:w="6399" w:type="dxa"/>
          <w:trHeight w:val="543"/>
        </w:trPr>
        <w:tc>
          <w:tcPr>
            <w:tcW w:w="3316" w:type="dxa"/>
            <w:gridSpan w:val="5"/>
            <w:vAlign w:val="center"/>
          </w:tcPr>
          <w:p w14:paraId="4D6461E6" w14:textId="77777777" w:rsidR="00615C9D" w:rsidRPr="00643C8F" w:rsidRDefault="00615C9D" w:rsidP="000A6DB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Профбюро - 5</w:t>
            </w:r>
          </w:p>
        </w:tc>
      </w:tr>
      <w:tr w:rsidR="00615C9D" w14:paraId="632D8E0D" w14:textId="77777777" w:rsidTr="002B67B4">
        <w:trPr>
          <w:gridBefore w:val="6"/>
          <w:gridAfter w:val="4"/>
          <w:wBefore w:w="5565" w:type="dxa"/>
          <w:wAfter w:w="8002" w:type="dxa"/>
          <w:trHeight w:val="492"/>
        </w:trPr>
        <w:tc>
          <w:tcPr>
            <w:tcW w:w="324" w:type="dxa"/>
            <w:gridSpan w:val="2"/>
            <w:tcBorders>
              <w:right w:val="nil"/>
            </w:tcBorders>
          </w:tcPr>
          <w:p w14:paraId="41187AD8" w14:textId="77777777" w:rsidR="00615C9D" w:rsidRDefault="00615C9D" w:rsidP="002B67B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5C9D" w:rsidRPr="00AC2CC8" w14:paraId="01EAAD0C" w14:textId="77777777" w:rsidTr="00615C9D">
        <w:trPr>
          <w:trHeight w:val="1044"/>
        </w:trPr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5AF83E7" w14:textId="77777777" w:rsidR="00615C9D" w:rsidRDefault="00615C9D" w:rsidP="00615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енергетичними та економічними процесами</w:t>
            </w:r>
          </w:p>
          <w:p w14:paraId="6EF7CC5E" w14:textId="77777777" w:rsidR="00B625BF" w:rsidRDefault="00B625BF" w:rsidP="00615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642670" w14:textId="22DC0D52" w:rsidR="00615C9D" w:rsidRPr="00F142C4" w:rsidRDefault="00615C9D" w:rsidP="00615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</w:t>
            </w:r>
          </w:p>
        </w:tc>
        <w:tc>
          <w:tcPr>
            <w:tcW w:w="1880" w:type="dxa"/>
            <w:gridSpan w:val="4"/>
          </w:tcPr>
          <w:p w14:paraId="2326CEE6" w14:textId="77777777" w:rsidR="00B625BF" w:rsidRDefault="00615C9D" w:rsidP="00A33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Транспортна інженерія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2235148" w14:textId="71429A4F" w:rsidR="00615C9D" w:rsidRPr="00F1563D" w:rsidRDefault="00615C9D" w:rsidP="00A33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A33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</w:t>
            </w:r>
          </w:p>
        </w:tc>
        <w:tc>
          <w:tcPr>
            <w:tcW w:w="2656" w:type="dxa"/>
            <w:gridSpan w:val="4"/>
          </w:tcPr>
          <w:p w14:paraId="7BF490B1" w14:textId="77777777" w:rsidR="00B625BF" w:rsidRDefault="00615C9D" w:rsidP="00A33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процесами перевезень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FF212A6" w14:textId="705FDF0B" w:rsidR="00615C9D" w:rsidRPr="00F1563D" w:rsidRDefault="00615C9D" w:rsidP="00A33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3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2835" w:type="dxa"/>
          </w:tcPr>
          <w:p w14:paraId="7D0E3CA3" w14:textId="77777777" w:rsidR="00B625BF" w:rsidRDefault="00615C9D" w:rsidP="00A33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Будівництво, архітектура та інфраструктура</w:t>
            </w:r>
          </w:p>
          <w:p w14:paraId="5EE3C5C9" w14:textId="77777777" w:rsidR="00B625BF" w:rsidRDefault="00B625BF" w:rsidP="00B625BF">
            <w:pPr>
              <w:pStyle w:val="a3"/>
              <w:ind w:left="7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C21576" w14:textId="151B99B1" w:rsidR="00615C9D" w:rsidRPr="00F1563D" w:rsidRDefault="00A3322D" w:rsidP="00B625BF">
            <w:pPr>
              <w:pStyle w:val="a3"/>
              <w:ind w:left="7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258</w:t>
            </w:r>
          </w:p>
        </w:tc>
        <w:tc>
          <w:tcPr>
            <w:tcW w:w="2835" w:type="dxa"/>
          </w:tcPr>
          <w:p w14:paraId="008B6B5B" w14:textId="77777777" w:rsidR="00B625BF" w:rsidRDefault="00615C9D" w:rsidP="00A33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Комп’ютерних технологій і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C2A7579" w14:textId="77777777" w:rsidR="00B625BF" w:rsidRDefault="00B625BF" w:rsidP="00B625BF">
            <w:pPr>
              <w:pStyle w:val="a3"/>
              <w:ind w:left="7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BE41AF" w14:textId="56209CC1" w:rsidR="00615C9D" w:rsidRPr="00F1563D" w:rsidRDefault="00615C9D" w:rsidP="00B625BF">
            <w:pPr>
              <w:pStyle w:val="a3"/>
              <w:ind w:left="7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3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</w:t>
            </w:r>
          </w:p>
        </w:tc>
      </w:tr>
      <w:tr w:rsidR="00615C9D" w:rsidRPr="00F1563D" w14:paraId="573939BB" w14:textId="77777777" w:rsidTr="00615C9D">
        <w:trPr>
          <w:gridBefore w:val="1"/>
          <w:wBefore w:w="28" w:type="dxa"/>
          <w:trHeight w:val="780"/>
        </w:trPr>
        <w:tc>
          <w:tcPr>
            <w:tcW w:w="3657" w:type="dxa"/>
          </w:tcPr>
          <w:p w14:paraId="22FD4A00" w14:textId="77777777" w:rsidR="00615C9D" w:rsidRPr="008B4875" w:rsidRDefault="00615C9D" w:rsidP="002B67B4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Профгрупи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акад.  груп</w:t>
            </w: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6A0CB505" w14:textId="77777777" w:rsidR="00615C9D" w:rsidRPr="008B4875" w:rsidRDefault="00615C9D" w:rsidP="00A3322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1880" w:type="dxa"/>
            <w:gridSpan w:val="4"/>
          </w:tcPr>
          <w:p w14:paraId="04897B8E" w14:textId="77777777" w:rsidR="00A3322D" w:rsidRPr="008B4875" w:rsidRDefault="00A3322D" w:rsidP="00A3322D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Профгрупи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акад.  груп</w:t>
            </w: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295597EE" w14:textId="77777777" w:rsidR="00615C9D" w:rsidRPr="00F1563D" w:rsidRDefault="00615C9D" w:rsidP="002B67B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656" w:type="dxa"/>
            <w:gridSpan w:val="4"/>
          </w:tcPr>
          <w:p w14:paraId="53B258C8" w14:textId="77777777" w:rsidR="00A3322D" w:rsidRPr="008B4875" w:rsidRDefault="00A3322D" w:rsidP="00A3322D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Профгрупи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акад.  груп</w:t>
            </w: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7C04C9E4" w14:textId="77777777" w:rsidR="00615C9D" w:rsidRPr="00F1563D" w:rsidRDefault="00615C9D" w:rsidP="002B67B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5EC23CD7" w14:textId="77777777" w:rsidR="00A3322D" w:rsidRPr="008B4875" w:rsidRDefault="00A3322D" w:rsidP="00A3322D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Профгрупи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акад.  груп</w:t>
            </w: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5CA4FE9D" w14:textId="77777777" w:rsidR="00615C9D" w:rsidRPr="00F1563D" w:rsidRDefault="00615C9D" w:rsidP="002B67B4">
            <w:pPr>
              <w:pStyle w:val="a3"/>
              <w:rPr>
                <w:lang w:val="uk-UA"/>
              </w:rPr>
            </w:pPr>
          </w:p>
        </w:tc>
        <w:tc>
          <w:tcPr>
            <w:tcW w:w="2835" w:type="dxa"/>
          </w:tcPr>
          <w:p w14:paraId="40C8A633" w14:textId="77777777" w:rsidR="00A3322D" w:rsidRPr="008B4875" w:rsidRDefault="00A3322D" w:rsidP="00A3322D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Профгрупи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акад.  груп</w:t>
            </w:r>
            <w:r w:rsidRPr="008B4875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6C9CD235" w14:textId="77777777" w:rsidR="00615C9D" w:rsidRPr="00A01FFA" w:rsidRDefault="00615C9D" w:rsidP="002B67B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4F7E73E" w14:textId="77777777" w:rsidR="00E37916" w:rsidRDefault="00E3791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68AC26" w14:textId="4377D2F7" w:rsidR="00370D8C" w:rsidRPr="00AC2CC8" w:rsidRDefault="00E37916" w:rsidP="00E37916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членів профспілки  студентів – 1720 осіб.</w:t>
      </w:r>
    </w:p>
    <w:sectPr w:rsidR="00370D8C" w:rsidRPr="00AC2CC8" w:rsidSect="00E62EFF">
      <w:pgSz w:w="15840" w:h="12240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B3E70"/>
    <w:multiLevelType w:val="hybridMultilevel"/>
    <w:tmpl w:val="0A40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42F89"/>
    <w:multiLevelType w:val="hybridMultilevel"/>
    <w:tmpl w:val="0892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860748">
    <w:abstractNumId w:val="0"/>
  </w:num>
  <w:num w:numId="2" w16cid:durableId="11476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D8C"/>
    <w:rsid w:val="000A6DBF"/>
    <w:rsid w:val="000C594C"/>
    <w:rsid w:val="001034D4"/>
    <w:rsid w:val="002B0735"/>
    <w:rsid w:val="002B5DBB"/>
    <w:rsid w:val="00337D44"/>
    <w:rsid w:val="00340496"/>
    <w:rsid w:val="00356674"/>
    <w:rsid w:val="00370D8C"/>
    <w:rsid w:val="003B7DEE"/>
    <w:rsid w:val="004226B1"/>
    <w:rsid w:val="004C2213"/>
    <w:rsid w:val="0055640E"/>
    <w:rsid w:val="005955EF"/>
    <w:rsid w:val="00597A23"/>
    <w:rsid w:val="005C31EB"/>
    <w:rsid w:val="005E37D3"/>
    <w:rsid w:val="00615C9D"/>
    <w:rsid w:val="00623A8E"/>
    <w:rsid w:val="00643C8F"/>
    <w:rsid w:val="008B4875"/>
    <w:rsid w:val="00927CA1"/>
    <w:rsid w:val="00A01FFA"/>
    <w:rsid w:val="00A3322D"/>
    <w:rsid w:val="00AA4A8A"/>
    <w:rsid w:val="00AC2CC8"/>
    <w:rsid w:val="00B20896"/>
    <w:rsid w:val="00B625BF"/>
    <w:rsid w:val="00D160FC"/>
    <w:rsid w:val="00D40E7A"/>
    <w:rsid w:val="00D57E42"/>
    <w:rsid w:val="00DA44D7"/>
    <w:rsid w:val="00E37916"/>
    <w:rsid w:val="00E62EFF"/>
    <w:rsid w:val="00EE7B3D"/>
    <w:rsid w:val="00F142C4"/>
    <w:rsid w:val="00F1563D"/>
    <w:rsid w:val="00F2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92BA"/>
  <w15:docId w15:val="{61AC8461-2393-4052-BFF2-C60BFF89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8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4D539-F082-433D-98CD-A56F1738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14</cp:revision>
  <cp:lastPrinted>2024-04-04T08:17:00Z</cp:lastPrinted>
  <dcterms:created xsi:type="dcterms:W3CDTF">2023-01-30T12:57:00Z</dcterms:created>
  <dcterms:modified xsi:type="dcterms:W3CDTF">2024-04-04T08:19:00Z</dcterms:modified>
</cp:coreProperties>
</file>